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63AA" w:rsidRPr="00F65576" w:rsidRDefault="008263AA">
      <w:pPr>
        <w:tabs>
          <w:tab w:val="left" w:pos="7380"/>
        </w:tabs>
        <w:ind w:left="6660"/>
      </w:pPr>
      <w:r w:rsidRPr="00F65576">
        <w:t>Приложение 2</w:t>
      </w:r>
    </w:p>
    <w:p w:rsidR="008263AA" w:rsidRPr="00F65576" w:rsidRDefault="008263AA">
      <w:pPr>
        <w:tabs>
          <w:tab w:val="left" w:pos="7380"/>
        </w:tabs>
        <w:ind w:left="6660"/>
      </w:pPr>
      <w:r w:rsidRPr="00F65576">
        <w:t xml:space="preserve">к документации об аукционе                                                                                                              </w:t>
      </w:r>
    </w:p>
    <w:p w:rsidR="008263AA" w:rsidRPr="00F65576" w:rsidRDefault="008263AA">
      <w:pPr>
        <w:tabs>
          <w:tab w:val="left" w:pos="7725"/>
        </w:tabs>
        <w:jc w:val="center"/>
      </w:pPr>
      <w:r w:rsidRPr="00F65576">
        <w:t xml:space="preserve">                                                                                                                                                              по лоту № 1</w:t>
      </w:r>
    </w:p>
    <w:p w:rsidR="008A483B" w:rsidRPr="00F65576" w:rsidRDefault="008A483B" w:rsidP="008A483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caps/>
        </w:rPr>
        <w:t>ДОГОВОР №________</w:t>
      </w:r>
    </w:p>
    <w:p w:rsidR="008A483B" w:rsidRPr="00F65576" w:rsidRDefault="008A483B" w:rsidP="008A483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caps/>
        </w:rPr>
        <w:t>АРЕНДЫ  недвижимого ИМУЩЕСТВА</w:t>
      </w:r>
    </w:p>
    <w:p w:rsidR="008A483B" w:rsidRPr="00F65576" w:rsidRDefault="008A483B" w:rsidP="008A483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г. </w:t>
      </w:r>
      <w:r w:rsidRPr="00F65576">
        <w:rPr>
          <w:rFonts w:ascii="Times New Roman" w:hAnsi="Times New Roman" w:cs="Times New Roman"/>
          <w:caps/>
        </w:rPr>
        <w:t>Комсомольска-на-Амуре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 xml:space="preserve">«___» _________ 20__ г.                                                     </w:t>
      </w:r>
      <w:r w:rsidR="00F6557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65576">
        <w:rPr>
          <w:rFonts w:ascii="Times New Roman" w:hAnsi="Times New Roman" w:cs="Times New Roman"/>
          <w:sz w:val="20"/>
          <w:szCs w:val="20"/>
        </w:rPr>
        <w:t xml:space="preserve">                                     г. Комсомольск-на-Амуре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B80A17" w:rsidRPr="00F65576" w:rsidRDefault="008A483B" w:rsidP="00B80A1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hyperlink r:id="rId8" w:tooltip="поиск всех организаций с именем МУНИЦИПАЛЬНОЕ УЧРЕЖДЕНИЕ КУЛЬТУРЫ ДВОРЕЦ КУЛЬТУРЫ &quot;АЛМАЗ&quot;" w:history="1">
        <w:r w:rsidR="00B80A17" w:rsidRPr="00F65576">
          <w:rPr>
            <w:rFonts w:ascii="Times New Roman" w:hAnsi="Times New Roman" w:cs="Times New Roman"/>
            <w:sz w:val="20"/>
            <w:szCs w:val="20"/>
          </w:rPr>
          <w:t>МУНИЦИПАЛЬНОЕ УЧРЕЖДЕНИЕ КУЛЬТУРЫ ДВОРЕЦ КУЛЬТУРЫ "АЛМАЗ"</w:t>
        </w:r>
      </w:hyperlink>
      <w:r w:rsidR="00B80A17" w:rsidRPr="00F65576">
        <w:rPr>
          <w:rFonts w:ascii="Times New Roman" w:hAnsi="Times New Roman" w:cs="Times New Roman"/>
          <w:sz w:val="20"/>
          <w:szCs w:val="20"/>
        </w:rPr>
        <w:t xml:space="preserve"> (</w:t>
      </w:r>
      <w:hyperlink r:id="rId9" w:history="1">
        <w:r w:rsidR="00B80A17" w:rsidRPr="00F65576">
          <w:rPr>
            <w:rFonts w:ascii="Times New Roman" w:hAnsi="Times New Roman" w:cs="Times New Roman"/>
            <w:sz w:val="20"/>
            <w:szCs w:val="20"/>
          </w:rPr>
          <w:t>МУК ДК "АЛМАЗ"</w:t>
        </w:r>
      </w:hyperlink>
      <w:r w:rsidR="00B80A17" w:rsidRPr="00F65576">
        <w:rPr>
          <w:rFonts w:ascii="Times New Roman" w:hAnsi="Times New Roman" w:cs="Times New Roman"/>
          <w:sz w:val="20"/>
          <w:szCs w:val="20"/>
        </w:rPr>
        <w:t>),</w:t>
      </w:r>
      <w:r w:rsidR="00B80A17"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именуемое в дальнейшем </w:t>
      </w:r>
      <w:r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Арендодателем </w:t>
      </w:r>
    </w:p>
    <w:p w:rsidR="00B80A17" w:rsidRPr="00F65576" w:rsidRDefault="008A483B" w:rsidP="00B80A17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>в лице руководителя _______________________________</w:t>
      </w:r>
      <w:r w:rsidR="00B80A17" w:rsidRPr="00F65576">
        <w:rPr>
          <w:rStyle w:val="a4"/>
          <w:rFonts w:ascii="Times New Roman" w:eastAsia="DejaVu Sans" w:hAnsi="Times New Roman" w:cs="Times New Roman"/>
          <w:color w:val="000000" w:themeColor="text1"/>
          <w:sz w:val="20"/>
          <w:szCs w:val="20"/>
        </w:rPr>
        <w:t>ГРЕБЕНЮК АННЫ ГРИГОРЬЕВНЫ</w:t>
      </w:r>
      <w:r w:rsidR="00B80A17"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A483B" w:rsidRPr="00F4341A" w:rsidRDefault="00B80A17" w:rsidP="00B80A17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="008A483B" w:rsidRPr="00F4341A">
        <w:rPr>
          <w:rFonts w:ascii="Times New Roman" w:hAnsi="Times New Roman" w:cs="Times New Roman"/>
          <w:color w:val="000000" w:themeColor="text1"/>
          <w:sz w:val="16"/>
          <w:szCs w:val="16"/>
        </w:rPr>
        <w:t>должность, Ф.И.О.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действующего на основании Положения (Устава)._________________________________________</w:t>
      </w:r>
      <w:r w:rsidR="00B80A17" w:rsidRPr="00F6557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устава</w:t>
      </w:r>
      <w:r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>_______,</w:t>
      </w:r>
      <w:r w:rsidR="00B80A17"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 ____________________________________________________________________________</w:t>
      </w:r>
      <w:r w:rsidR="00F6557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</w:p>
    <w:p w:rsidR="008A483B" w:rsidRPr="00F4341A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65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F4341A">
        <w:rPr>
          <w:rFonts w:ascii="Times New Roman" w:hAnsi="Times New Roman" w:cs="Times New Roman"/>
          <w:color w:val="000000" w:themeColor="text1"/>
          <w:sz w:val="16"/>
          <w:szCs w:val="16"/>
        </w:rPr>
        <w:t>полное наименование организации, хозяйствующего субъекта, юридический адрес, свидетельство предпринимателя</w:t>
      </w:r>
      <w:r w:rsidRPr="00F4341A">
        <w:rPr>
          <w:rFonts w:ascii="Times New Roman" w:hAnsi="Times New Roman" w:cs="Times New Roman"/>
          <w:sz w:val="16"/>
          <w:szCs w:val="16"/>
        </w:rPr>
        <w:t xml:space="preserve"> (№, дата выдачи)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>именуемый в дальнейшем Арендатор в лице _______________________________________________</w:t>
      </w:r>
    </w:p>
    <w:p w:rsidR="008A483B" w:rsidRPr="00F4341A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65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4341A">
        <w:rPr>
          <w:rFonts w:ascii="Times New Roman" w:hAnsi="Times New Roman" w:cs="Times New Roman"/>
          <w:sz w:val="16"/>
          <w:szCs w:val="16"/>
        </w:rPr>
        <w:t>должность, Ф.И.О.,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5576">
        <w:rPr>
          <w:rFonts w:ascii="Times New Roman" w:hAnsi="Times New Roman" w:cs="Times New Roman"/>
          <w:sz w:val="20"/>
          <w:szCs w:val="20"/>
        </w:rPr>
        <w:t>______________</w:t>
      </w:r>
    </w:p>
    <w:p w:rsidR="008A483B" w:rsidRPr="00F4341A" w:rsidRDefault="008A483B" w:rsidP="008A48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4341A">
        <w:rPr>
          <w:rFonts w:ascii="Times New Roman" w:hAnsi="Times New Roman" w:cs="Times New Roman"/>
          <w:sz w:val="16"/>
          <w:szCs w:val="16"/>
        </w:rPr>
        <w:t xml:space="preserve">для физических лиц и индивидуальных предпринимателей: паспортные данные, прописка, дата, 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5576">
        <w:rPr>
          <w:rFonts w:ascii="Times New Roman" w:hAnsi="Times New Roman" w:cs="Times New Roman"/>
          <w:sz w:val="20"/>
          <w:szCs w:val="20"/>
        </w:rPr>
        <w:t>_______________</w:t>
      </w:r>
    </w:p>
    <w:p w:rsidR="008A483B" w:rsidRPr="00F4341A" w:rsidRDefault="008A483B" w:rsidP="008A48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4341A">
        <w:rPr>
          <w:rFonts w:ascii="Times New Roman" w:hAnsi="Times New Roman" w:cs="Times New Roman"/>
          <w:sz w:val="16"/>
          <w:szCs w:val="16"/>
        </w:rPr>
        <w:t>место рождения, телефоны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>действующего на основании Положения (Устава, свидетельства предпринимателя)</w:t>
      </w:r>
    </w:p>
    <w:p w:rsidR="008A483B" w:rsidRPr="00F65576" w:rsidRDefault="008A483B" w:rsidP="008A483B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 xml:space="preserve"> заключили договор о нижеследующем:</w:t>
      </w:r>
    </w:p>
    <w:p w:rsidR="008A483B" w:rsidRPr="00F65576" w:rsidRDefault="008A483B" w:rsidP="008A483B">
      <w:pPr>
        <w:pStyle w:val="ConsNonformat"/>
        <w:widowControl/>
        <w:ind w:right="0" w:firstLine="54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8A483B" w:rsidRPr="00F4341A" w:rsidRDefault="008A483B" w:rsidP="00F4341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>1.1. Арендодатель передает, а Арендатор принимает во временное пользование помещение (здание, строение, сооружение) без права выкупа, расположенное по адресу: г. Комсомольск-на-</w:t>
      </w:r>
      <w:r w:rsidRPr="00F4341A">
        <w:rPr>
          <w:rFonts w:ascii="Times New Roman" w:hAnsi="Times New Roman" w:cs="Times New Roman"/>
          <w:sz w:val="20"/>
          <w:szCs w:val="20"/>
        </w:rPr>
        <w:t>Амуре,</w:t>
      </w:r>
      <w:r w:rsidR="00F4341A" w:rsidRPr="00F4341A">
        <w:rPr>
          <w:rFonts w:ascii="Times New Roman" w:hAnsi="Times New Roman" w:cs="Times New Roman"/>
          <w:sz w:val="20"/>
          <w:szCs w:val="20"/>
        </w:rPr>
        <w:t xml:space="preserve"> </w:t>
      </w:r>
      <w:r w:rsidRPr="00F4341A">
        <w:rPr>
          <w:rFonts w:ascii="Times New Roman" w:hAnsi="Times New Roman" w:cs="Times New Roman"/>
          <w:sz w:val="20"/>
          <w:szCs w:val="20"/>
        </w:rPr>
        <w:t xml:space="preserve">ул. </w:t>
      </w:r>
      <w:r w:rsidR="00B80A17" w:rsidRPr="00F4341A">
        <w:rPr>
          <w:rFonts w:ascii="Times New Roman" w:hAnsi="Times New Roman" w:cs="Times New Roman"/>
          <w:sz w:val="20"/>
          <w:szCs w:val="20"/>
        </w:rPr>
        <w:t xml:space="preserve">Культурная </w:t>
      </w:r>
      <w:r w:rsidR="00E54525">
        <w:rPr>
          <w:rFonts w:ascii="Times New Roman" w:hAnsi="Times New Roman" w:cs="Times New Roman"/>
          <w:sz w:val="20"/>
          <w:szCs w:val="20"/>
        </w:rPr>
        <w:t>1</w:t>
      </w:r>
      <w:r w:rsidR="00B80A17" w:rsidRPr="00F4341A">
        <w:rPr>
          <w:rFonts w:ascii="Times New Roman" w:hAnsi="Times New Roman" w:cs="Times New Roman"/>
          <w:sz w:val="20"/>
          <w:szCs w:val="20"/>
        </w:rPr>
        <w:t>8</w:t>
      </w:r>
    </w:p>
    <w:p w:rsidR="008A483B" w:rsidRPr="00F65576" w:rsidRDefault="008A483B" w:rsidP="008A483B">
      <w:r w:rsidRPr="00F65576">
        <w:t>для использования под __________________________________________________________________________________________</w:t>
      </w:r>
    </w:p>
    <w:p w:rsidR="008A483B" w:rsidRPr="00D536CB" w:rsidRDefault="008A483B" w:rsidP="008A48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D536CB">
        <w:rPr>
          <w:rFonts w:ascii="Times New Roman" w:hAnsi="Times New Roman" w:cs="Times New Roman"/>
          <w:sz w:val="16"/>
          <w:szCs w:val="16"/>
        </w:rPr>
        <w:t>указывается цель использования помещения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064"/>
        <w:gridCol w:w="2124"/>
        <w:gridCol w:w="928"/>
        <w:gridCol w:w="1734"/>
      </w:tblGrid>
      <w:tr w:rsidR="008A483B" w:rsidRPr="00F65576" w:rsidTr="00455B62">
        <w:trPr>
          <w:trHeight w:val="2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83B" w:rsidRPr="00F65576" w:rsidRDefault="008A483B" w:rsidP="00D312A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п/п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83B" w:rsidRPr="00F65576" w:rsidRDefault="008A483B" w:rsidP="00D312AE">
            <w:pPr>
              <w:pStyle w:val="ConsCell"/>
              <w:widowControl/>
              <w:ind w:righ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помещения  (здания, строения, сооружения)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83B" w:rsidRPr="00F65576" w:rsidRDefault="008A483B" w:rsidP="00D312A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83B" w:rsidRPr="00F65576" w:rsidRDefault="008A483B" w:rsidP="00D312A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3B" w:rsidRPr="00F65576" w:rsidRDefault="008A483B" w:rsidP="00D312A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 кв. м</w:t>
            </w:r>
          </w:p>
        </w:tc>
      </w:tr>
      <w:tr w:rsidR="008A483B" w:rsidRPr="00F65576" w:rsidTr="00455B62">
        <w:trPr>
          <w:trHeight w:val="378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483B" w:rsidRPr="00F65576" w:rsidRDefault="008A483B" w:rsidP="00D312A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483B" w:rsidRPr="00F65576" w:rsidRDefault="002F3CD0" w:rsidP="00D312AE">
            <w:pPr>
              <w:pStyle w:val="ConsCell"/>
              <w:widowControl/>
              <w:ind w:righ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 xml:space="preserve">Часть площади первого этажа здания ДК «Алмаз» </w:t>
            </w:r>
            <w:r w:rsidR="00E57B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E54525" w:rsidRPr="00E54525">
              <w:rPr>
                <w:rFonts w:ascii="Times New Roman" w:hAnsi="Times New Roman" w:cs="Times New Roman"/>
                <w:sz w:val="20"/>
                <w:szCs w:val="20"/>
              </w:rPr>
              <w:t>ежилое помещение номер на плане первого этажа с 1 по7)  №4897 (литер 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483B" w:rsidRPr="00F65576" w:rsidRDefault="008A483B" w:rsidP="00D312AE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483B" w:rsidRPr="00F65576" w:rsidRDefault="008A483B" w:rsidP="00D312A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3B" w:rsidRPr="00F65576" w:rsidRDefault="00E54525" w:rsidP="00D312A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25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</w:tbl>
    <w:p w:rsidR="008A483B" w:rsidRPr="00F65576" w:rsidRDefault="008A483B" w:rsidP="00D536CB">
      <w:pPr>
        <w:pStyle w:val="ConsNonformat"/>
        <w:widowControl/>
        <w:spacing w:line="235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 xml:space="preserve">  </w:t>
      </w:r>
      <w:r w:rsidRPr="00F65576">
        <w:rPr>
          <w:rFonts w:ascii="Times New Roman" w:hAnsi="Times New Roman" w:cs="Times New Roman"/>
          <w:sz w:val="20"/>
          <w:szCs w:val="20"/>
        </w:rPr>
        <w:tab/>
        <w:t xml:space="preserve">Общая площадь передаваемых в аренду помещений </w:t>
      </w:r>
      <w:r w:rsidR="00E54525" w:rsidRPr="00E54525">
        <w:rPr>
          <w:rFonts w:ascii="Times New Roman" w:hAnsi="Times New Roman" w:cs="Times New Roman"/>
          <w:b/>
          <w:sz w:val="20"/>
          <w:szCs w:val="20"/>
        </w:rPr>
        <w:t>114,2</w:t>
      </w:r>
      <w:r w:rsidR="00E545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5576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F655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A483B" w:rsidRPr="00F65576" w:rsidRDefault="008A483B" w:rsidP="00D536CB">
      <w:pPr>
        <w:pStyle w:val="ConsNonformat"/>
        <w:widowControl/>
        <w:spacing w:line="235" w:lineRule="auto"/>
        <w:ind w:right="0" w:firstLine="540"/>
        <w:rPr>
          <w:rFonts w:ascii="Times New Roman" w:hAnsi="Times New Roman" w:cs="Times New Roman"/>
          <w:sz w:val="20"/>
          <w:szCs w:val="20"/>
        </w:rPr>
      </w:pPr>
      <w:r w:rsidRPr="00F65576">
        <w:rPr>
          <w:rFonts w:ascii="Times New Roman" w:hAnsi="Times New Roman" w:cs="Times New Roman"/>
          <w:sz w:val="20"/>
          <w:szCs w:val="20"/>
        </w:rPr>
        <w:t xml:space="preserve">1.2. Срок аренды </w:t>
      </w:r>
      <w:r w:rsidR="00E54525">
        <w:rPr>
          <w:rFonts w:ascii="Times New Roman" w:hAnsi="Times New Roman" w:cs="Times New Roman"/>
          <w:sz w:val="20"/>
          <w:szCs w:val="20"/>
        </w:rPr>
        <w:t xml:space="preserve">6 месяцев, </w:t>
      </w:r>
      <w:r w:rsidRPr="00F65576">
        <w:rPr>
          <w:rFonts w:ascii="Times New Roman" w:hAnsi="Times New Roman" w:cs="Times New Roman"/>
          <w:sz w:val="20"/>
          <w:szCs w:val="20"/>
        </w:rPr>
        <w:t>устанавливается с «____» ________20__ г. по «____» ___________20__ г.</w:t>
      </w:r>
    </w:p>
    <w:p w:rsidR="008A483B" w:rsidRPr="00F65576" w:rsidRDefault="008A483B" w:rsidP="00D536CB">
      <w:pPr>
        <w:autoSpaceDE w:val="0"/>
        <w:spacing w:line="235" w:lineRule="auto"/>
        <w:ind w:firstLine="540"/>
        <w:jc w:val="both"/>
      </w:pPr>
      <w:r w:rsidRPr="00F65576">
        <w:t>1.3. Арендодатель от лица собственника делегирует Арендатору полномочия по распоряжению арендуемым имуществом в части заключения договора на осуществление технологического присоединения энергопринимающих устройств к электрическим сетям. При этом указанный договор осуществляется от имени и за счет Арендатора. Все расходы, связанные с осуществлением технологического присоединения энергопринимающих устройств к электрическим сетям, несет Арендатор.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2.1. Арендодатель: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2.1.1. Контролирует целевое использование и сохранность помещения, переданного Арендатору, для чего имеет свободный доступ в помещение в присутствии Арендатора.</w:t>
      </w:r>
    </w:p>
    <w:p w:rsidR="008A483B" w:rsidRPr="00141D7E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2.1.2. </w:t>
      </w:r>
      <w:r w:rsidRPr="00141D7E">
        <w:rPr>
          <w:rFonts w:ascii="Times New Roman" w:hAnsi="Times New Roman" w:cs="Times New Roman"/>
        </w:rPr>
        <w:t>Осуществляет контроль за своевременной оплатой арендных платежей.</w:t>
      </w:r>
    </w:p>
    <w:p w:rsidR="00E54525" w:rsidRPr="00141D7E" w:rsidRDefault="00E54525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141D7E">
        <w:rPr>
          <w:rFonts w:ascii="Times New Roman" w:hAnsi="Times New Roman" w:cs="Times New Roman"/>
        </w:rPr>
        <w:t>2.1.3. Осуществляет контроль за своевременным заключением и оплатой Арендатором платежей по договорам коммунального, технического, аварийного обслуживания.</w:t>
      </w:r>
    </w:p>
    <w:p w:rsidR="00E54525" w:rsidRPr="00F65576" w:rsidRDefault="00E54525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141D7E">
        <w:rPr>
          <w:rFonts w:ascii="Times New Roman" w:hAnsi="Times New Roman" w:cs="Times New Roman"/>
        </w:rPr>
        <w:t xml:space="preserve">2.1.4. </w:t>
      </w:r>
      <w:r w:rsidRPr="00141D7E">
        <w:rPr>
          <w:rFonts w:ascii="Times New Roman" w:hAnsi="Times New Roman" w:cs="Times New Roman"/>
        </w:rPr>
        <w:t>Осуществляет эксплуатационный контроль за</w:t>
      </w:r>
      <w:r w:rsidRPr="00E54525">
        <w:rPr>
          <w:rFonts w:ascii="Times New Roman" w:hAnsi="Times New Roman" w:cs="Times New Roman"/>
        </w:rPr>
        <w:t xml:space="preserve"> техническим, санитарным и противопожарным состоянием имущества, обеспечивать его сохранность. В случае возникновения аварийной ситуации составлять комиссионный акт.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2.2. </w:t>
      </w:r>
      <w:r w:rsidR="00CF4691" w:rsidRPr="00F65576">
        <w:rPr>
          <w:rFonts w:ascii="Times New Roman" w:hAnsi="Times New Roman" w:cs="Times New Roman"/>
        </w:rPr>
        <w:t>Арендодатель обязан</w:t>
      </w:r>
      <w:r w:rsidRPr="00F65576">
        <w:rPr>
          <w:rFonts w:ascii="Times New Roman" w:hAnsi="Times New Roman" w:cs="Times New Roman"/>
        </w:rPr>
        <w:t>: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2.2.1. Передать помещение Арендатору по акту приема-передачи, в котором должно быть подробно указано техническое состояние помещения на момент сдачи в аренду (техническая документация  на передаваемое помещение не предоставляется). 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 Арендатор обязан:</w:t>
      </w:r>
    </w:p>
    <w:p w:rsidR="00BF69CB" w:rsidRPr="00BF69CB" w:rsidRDefault="003D73E1" w:rsidP="00BF69CB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F65576">
        <w:t xml:space="preserve">2.3.1. </w:t>
      </w:r>
      <w:r w:rsidR="00BF69CB" w:rsidRPr="00BF69CB">
        <w:rPr>
          <w:sz w:val="18"/>
          <w:szCs w:val="18"/>
          <w:lang w:eastAsia="ru-RU"/>
        </w:rPr>
        <w:t>В течение месяца после подписания договора аренды, в соответствии с действующим законодательством:</w:t>
      </w:r>
    </w:p>
    <w:p w:rsidR="00BF69CB" w:rsidRPr="00BF69CB" w:rsidRDefault="00BF69CB" w:rsidP="00BF69CB">
      <w:pPr>
        <w:suppressAutoHyphens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F69CB">
        <w:rPr>
          <w:sz w:val="18"/>
          <w:szCs w:val="18"/>
          <w:lang w:eastAsia="ru-RU"/>
        </w:rPr>
        <w:t>- определить границы зоны по содержанию прилегающей территории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2.3.2. Заключить договор с </w:t>
      </w:r>
      <w:proofErr w:type="spellStart"/>
      <w:r w:rsidRPr="00F65576">
        <w:rPr>
          <w:rFonts w:ascii="Times New Roman" w:hAnsi="Times New Roman" w:cs="Times New Roman"/>
        </w:rPr>
        <w:t>сетедержателями</w:t>
      </w:r>
      <w:proofErr w:type="spellEnd"/>
      <w:r w:rsidRPr="00F65576">
        <w:rPr>
          <w:rFonts w:ascii="Times New Roman" w:hAnsi="Times New Roman" w:cs="Times New Roman"/>
        </w:rPr>
        <w:t xml:space="preserve"> города на коммунальное обслуживание помещения, принятого в аренду по настоящему договору.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2.3.3. Использовать имущество исключительно по прямому назначению, указанному в п. 1 настоящего договора, и не нарушать действующее законодательство при осуществлении предпринимательской (хозяйственной) деятельности на арендуемой площади. В случае выявленных нарушений, а именно использования помещений не по прямому назначению, уплатить в бюджет города штраф в размере 100 МРОТ, но не более годовой суммы арендной платы, не позднее 7 дней со дня получения уведомления.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2.3.4. </w:t>
      </w:r>
      <w:bookmarkStart w:id="1" w:name="_Hlk88133926"/>
      <w:r w:rsidRPr="00F65576">
        <w:rPr>
          <w:rFonts w:ascii="Times New Roman" w:hAnsi="Times New Roman" w:cs="Times New Roman"/>
        </w:rPr>
        <w:t>Содержать арендуемое имущество, сантехническое оборудование, а также прилегающую территорию, в том числе подъездные пути, в полной исправности и образцовом санитарном состоянии в соответствии с противопожарными и природоохранными требованиями до сдачи Арендодателю. Соблюдать правила техники безопасности и пожарной безопасности, предпринимать все предусмотренные законодательством меры для соблюдения обязательных требований пожарной безопасности при эксплуатации арендуемого помещения.</w:t>
      </w:r>
    </w:p>
    <w:p w:rsidR="00BF69CB" w:rsidRPr="00287FEF" w:rsidRDefault="008A483B" w:rsidP="00BF69CB">
      <w:pPr>
        <w:tabs>
          <w:tab w:val="left" w:pos="868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65576">
        <w:lastRenderedPageBreak/>
        <w:t>2.3.5. Обеспечить в случае возникновения аварийной ситуации свободный доступ в помещение аварийным службам города в любое время суток.</w:t>
      </w:r>
      <w:r w:rsidR="00BF69CB" w:rsidRPr="00BF69CB">
        <w:rPr>
          <w:sz w:val="18"/>
          <w:szCs w:val="18"/>
        </w:rPr>
        <w:t xml:space="preserve"> </w:t>
      </w:r>
      <w:r w:rsidR="00BF69CB" w:rsidRPr="00287FEF">
        <w:rPr>
          <w:sz w:val="18"/>
          <w:szCs w:val="18"/>
        </w:rPr>
        <w:t>Обеспечить обязательное соблюдение в арендуемом имуществе положений Технического регламента о требованиях пожарной безопасности, Правил противопожарного режима в Российской Федерации, Правил устройства электроустановок, Правил безопасности в газовом хозяйстве, сводов правил и иных нормативных документов по пожарной безопасности, в том числе, но не исключительно:</w:t>
      </w:r>
    </w:p>
    <w:p w:rsidR="00BF69CB" w:rsidRPr="00287FEF" w:rsidRDefault="00BF69CB" w:rsidP="00BF69CB">
      <w:pPr>
        <w:pStyle w:val="ConsPlusNormal"/>
        <w:shd w:val="clear" w:color="auto" w:fill="FFFFFF"/>
        <w:tabs>
          <w:tab w:val="left" w:pos="868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7FEF">
        <w:rPr>
          <w:rFonts w:ascii="Times New Roman" w:hAnsi="Times New Roman" w:cs="Times New Roman"/>
          <w:sz w:val="18"/>
          <w:szCs w:val="18"/>
        </w:rPr>
        <w:t>-соответствие внутренних водопроводов противопожарного водоснабжения, систем вентиляции и кондиционирования воздуха, систем газо-, теплоснабжения, отопления положениям Технического регламента о требованиях пожарной безопасности,</w:t>
      </w:r>
    </w:p>
    <w:p w:rsidR="00BF69CB" w:rsidRPr="00287FEF" w:rsidRDefault="00BF69CB" w:rsidP="00BF69CB">
      <w:pPr>
        <w:pStyle w:val="ConsPlusNormal"/>
        <w:shd w:val="clear" w:color="auto" w:fill="FFFFFF"/>
        <w:tabs>
          <w:tab w:val="left" w:pos="868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7FEF">
        <w:rPr>
          <w:rFonts w:ascii="Times New Roman" w:hAnsi="Times New Roman" w:cs="Times New Roman"/>
          <w:sz w:val="18"/>
          <w:szCs w:val="18"/>
        </w:rPr>
        <w:t>-соответствие системы электроснабжения Правилам устройства электроустановок,</w:t>
      </w:r>
    </w:p>
    <w:p w:rsidR="00BF69CB" w:rsidRPr="00287FEF" w:rsidRDefault="00BF69CB" w:rsidP="00BF69CB">
      <w:pPr>
        <w:pStyle w:val="ConsPlusNormal"/>
        <w:shd w:val="clear" w:color="auto" w:fill="FFFFFF"/>
        <w:tabs>
          <w:tab w:val="left" w:pos="868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7FEF">
        <w:rPr>
          <w:rFonts w:ascii="Times New Roman" w:hAnsi="Times New Roman" w:cs="Times New Roman"/>
          <w:sz w:val="18"/>
          <w:szCs w:val="18"/>
        </w:rPr>
        <w:t>-соответствие газового оборудования (при наличии) Правилам безопасности в газовом хозяйстве,</w:t>
      </w:r>
    </w:p>
    <w:p w:rsidR="008A483B" w:rsidRPr="00BF69CB" w:rsidRDefault="00BF69CB" w:rsidP="00BF69CB">
      <w:pPr>
        <w:pStyle w:val="ConsPlusNormal"/>
        <w:shd w:val="clear" w:color="auto" w:fill="FFFFFF"/>
        <w:tabs>
          <w:tab w:val="left" w:pos="868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7FEF">
        <w:rPr>
          <w:rFonts w:ascii="Times New Roman" w:hAnsi="Times New Roman" w:cs="Times New Roman"/>
          <w:sz w:val="18"/>
          <w:szCs w:val="18"/>
        </w:rPr>
        <w:t>- содержание и эксплуатацию эвакуационных путей и выходов положениям Технического регламента о требованиях пожарной безопасности.</w:t>
      </w:r>
    </w:p>
    <w:bookmarkEnd w:id="1"/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2.3.6. Согласовать с Управлением архитектуры и градостроительства администрации города выполнение работ по капитальному ремонту, переоборудованию, реконструкции в арендуемом помещении, необходимых для осуществления хозяйственной деятельности, и производить за счет собственных средств без зачета затрат в счет арендных платежей. Начисление арендной платы на время проведения работ производится в соответствии с условиями договора. В необходимых случаях, по требованию Арендодателя, допускается восстановление первоначальной планировки без ущерба для помещения. При расторжении договора аренды или окончании срока его действия стоимость выполненных работ возмещению не подлежит. В случае выполнения работ по капитальному ремонту, переоборудованию, реконструкции в арендуемом помещении без согласования с Управлением архитектуры и градостроительства администрации города уплатить в бюджет города штраф в размере десяти процентов от суммы годовой арендной платы.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2.3.7. Нести расходы на содержание арендуемого имущества. Производить за свой счет текущий ремонт, ремонт электро-, сантехнического оборудования внутри арендуемых помещений, фасада здания, прилегающего к входному элементу арендуемого здания, не реже одного раза в год с момента подписания договора. Осуществлять техническое обслуживание помещения. При допущенных нарушениях уплатить в местный бюджет штраф в размере десяти процентов от суммы годовой арендной платы.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2.3.8. В случае ухудшения технического состояния помещения по вине Арендатора произвести восстановительный ремонт помещения за счет собственных средств с составлением акта приемки при участии Комитета.</w:t>
      </w:r>
    </w:p>
    <w:p w:rsidR="008A483B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2.3.9. В случае стихийных бедствий, вызванных погодными условиями, производить в трехдневный срок уборку территории, прилегающей к арендуемому помещению.</w:t>
      </w:r>
    </w:p>
    <w:p w:rsidR="00F4341A" w:rsidRPr="00F4341A" w:rsidRDefault="00F4341A" w:rsidP="00D536CB">
      <w:pPr>
        <w:spacing w:line="235" w:lineRule="auto"/>
        <w:jc w:val="both"/>
      </w:pPr>
      <w:r w:rsidRPr="00F4341A">
        <w:t>ряд условий использования данных помещений: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BF69CB">
        <w:rPr>
          <w:rFonts w:ascii="Times New Roman" w:hAnsi="Times New Roman" w:cs="Times New Roman"/>
        </w:rPr>
        <w:t>0</w:t>
      </w:r>
      <w:r w:rsidRPr="00F65576">
        <w:rPr>
          <w:rFonts w:ascii="Times New Roman" w:hAnsi="Times New Roman" w:cs="Times New Roman"/>
        </w:rPr>
        <w:t>. По истечении срока аренды, а также досрочном прекращении действия договора передать Арендодателю безвозмездно все произведенные в помещении неотделимые без вреда для помещения улучшения.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BF69CB">
        <w:rPr>
          <w:rFonts w:ascii="Times New Roman" w:hAnsi="Times New Roman" w:cs="Times New Roman"/>
        </w:rPr>
        <w:t>1</w:t>
      </w:r>
      <w:r w:rsidRPr="00F65576">
        <w:rPr>
          <w:rFonts w:ascii="Times New Roman" w:hAnsi="Times New Roman" w:cs="Times New Roman"/>
        </w:rPr>
        <w:t>. Вносить арендную плату в порядке и сроки, установленные настоящим договором, и оплачивать своевременно коммунальные услуги, в том числе на вывоз мусора, по отдельному договору с организацией, оказывающей эти услуги. Ежеквартально производить с Арендодателем сверку произведенных платежей по арендной плате с оформлением акта сверки.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BF69CB">
        <w:rPr>
          <w:rFonts w:ascii="Times New Roman" w:hAnsi="Times New Roman" w:cs="Times New Roman"/>
        </w:rPr>
        <w:t>2</w:t>
      </w:r>
      <w:r w:rsidRPr="00F65576">
        <w:rPr>
          <w:rFonts w:ascii="Times New Roman" w:hAnsi="Times New Roman" w:cs="Times New Roman"/>
        </w:rPr>
        <w:t>. В случае нарушения сроков внесения арендной платы, установленных настоящим договором, уплачивать пеню из расчета 0,2 процента от причитающейся суммы за каждый день просрочки. В случае нарушения сроков внесения арендной платы, установленных настоящим договором, государственными органами, органами местного самоуправления, Центральным банком Российской Федерации (Банком России) уплачивать пеню в размере 1/300 ставки рефинансирования Центрального банка Российской Федерации (Банка России) от суммы неисполненных обязательств за каждый день просрочки.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F4341A">
        <w:rPr>
          <w:rFonts w:ascii="Times New Roman" w:hAnsi="Times New Roman" w:cs="Times New Roman"/>
        </w:rPr>
        <w:t>5</w:t>
      </w:r>
      <w:r w:rsidRPr="00F65576">
        <w:rPr>
          <w:rFonts w:ascii="Times New Roman" w:hAnsi="Times New Roman" w:cs="Times New Roman"/>
        </w:rPr>
        <w:t>. По окончании срока действия договора либо по инициативе Арендатора при его досрочном расторжении (при условии письменного сообщения Арендодателю не позднее, чем за три месяца о предстоящем освобождении и возврате) освободить арендуемое помещение и вернуть имущество по акту Арендодателю в исправном техническом состоянии в пятидневный срок.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F4341A">
        <w:rPr>
          <w:rFonts w:ascii="Times New Roman" w:hAnsi="Times New Roman" w:cs="Times New Roman"/>
        </w:rPr>
        <w:t>6</w:t>
      </w:r>
      <w:r w:rsidRPr="00F65576">
        <w:rPr>
          <w:rFonts w:ascii="Times New Roman" w:hAnsi="Times New Roman" w:cs="Times New Roman"/>
        </w:rPr>
        <w:t xml:space="preserve">. В случае </w:t>
      </w:r>
      <w:proofErr w:type="gramStart"/>
      <w:r w:rsidRPr="00F65576">
        <w:rPr>
          <w:rFonts w:ascii="Times New Roman" w:hAnsi="Times New Roman" w:cs="Times New Roman"/>
        </w:rPr>
        <w:t>невозврата</w:t>
      </w:r>
      <w:proofErr w:type="gramEnd"/>
      <w:r w:rsidRPr="00F65576">
        <w:rPr>
          <w:rFonts w:ascii="Times New Roman" w:hAnsi="Times New Roman" w:cs="Times New Roman"/>
        </w:rPr>
        <w:t xml:space="preserve"> арендованного ранее помещения в установленный настоящим договором срок уплатить Арендодателю арендную плату по день фактической сдачи помещения по акту.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F4341A">
        <w:rPr>
          <w:rFonts w:ascii="Times New Roman" w:hAnsi="Times New Roman" w:cs="Times New Roman"/>
        </w:rPr>
        <w:t>7</w:t>
      </w:r>
      <w:r w:rsidRPr="00F65576">
        <w:rPr>
          <w:rFonts w:ascii="Times New Roman" w:hAnsi="Times New Roman" w:cs="Times New Roman"/>
        </w:rPr>
        <w:t>. Не сдавать арендуемое помещение, как в целом, так и частично, в субаренду.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F4341A">
        <w:rPr>
          <w:rFonts w:ascii="Times New Roman" w:hAnsi="Times New Roman" w:cs="Times New Roman"/>
        </w:rPr>
        <w:t>8</w:t>
      </w:r>
      <w:r w:rsidRPr="00F65576">
        <w:rPr>
          <w:rFonts w:ascii="Times New Roman" w:hAnsi="Times New Roman" w:cs="Times New Roman"/>
        </w:rPr>
        <w:t xml:space="preserve">. В случае изменения наименования, адреса, организационно-правовой формы и т.д., в течение 5 дней с момента внесения соответствующих изменений в ЕГРЮЛ, ЕГРИП письменно уведомлять Арендодателя. 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2.3.1</w:t>
      </w:r>
      <w:r w:rsidR="00F4341A">
        <w:rPr>
          <w:rFonts w:ascii="Times New Roman" w:hAnsi="Times New Roman" w:cs="Times New Roman"/>
        </w:rPr>
        <w:t>9</w:t>
      </w:r>
      <w:r w:rsidRPr="00F65576">
        <w:rPr>
          <w:rFonts w:ascii="Times New Roman" w:hAnsi="Times New Roman" w:cs="Times New Roman"/>
        </w:rPr>
        <w:t>. Не допускать использование помещения для осуществления террористической и экстремистской деятельности.</w:t>
      </w:r>
    </w:p>
    <w:p w:rsidR="008A483B" w:rsidRPr="00F65576" w:rsidRDefault="008A483B" w:rsidP="00D536CB">
      <w:pPr>
        <w:pStyle w:val="ConsNormal"/>
        <w:widowControl/>
        <w:spacing w:line="235" w:lineRule="auto"/>
        <w:ind w:left="540" w:right="0" w:firstLine="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bCs/>
        </w:rPr>
        <w:t>3. Платежи и расчеты по договору</w:t>
      </w:r>
    </w:p>
    <w:p w:rsidR="00141D7E" w:rsidRDefault="00E81912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E81912">
        <w:rPr>
          <w:rFonts w:ascii="Times New Roman" w:hAnsi="Times New Roman" w:cs="Times New Roman"/>
        </w:rPr>
        <w:t>3.1. Начальная цена договора рассчитывается на основании постановления администрации города от 04.12.2020 № 2541-па «Об утверждении расчета платы за пользование недвижимым имуществом муниципальной собственности города Комсомольск-на-Амуре</w:t>
      </w:r>
      <w:proofErr w:type="gramStart"/>
      <w:r w:rsidRPr="00E81912">
        <w:rPr>
          <w:rFonts w:ascii="Times New Roman" w:hAnsi="Times New Roman" w:cs="Times New Roman"/>
        </w:rPr>
        <w:t>» Ап</w:t>
      </w:r>
      <w:proofErr w:type="gramEnd"/>
      <w:r w:rsidRPr="00E81912">
        <w:rPr>
          <w:rFonts w:ascii="Times New Roman" w:hAnsi="Times New Roman" w:cs="Times New Roman"/>
        </w:rPr>
        <w:t xml:space="preserve"> = (</w:t>
      </w:r>
      <w:proofErr w:type="spellStart"/>
      <w:r w:rsidRPr="00E81912">
        <w:rPr>
          <w:rFonts w:ascii="Times New Roman" w:hAnsi="Times New Roman" w:cs="Times New Roman"/>
        </w:rPr>
        <w:t>Асб</w:t>
      </w:r>
      <w:proofErr w:type="spellEnd"/>
      <w:r w:rsidRPr="00E81912">
        <w:rPr>
          <w:rFonts w:ascii="Times New Roman" w:hAnsi="Times New Roman" w:cs="Times New Roman"/>
        </w:rPr>
        <w:t xml:space="preserve"> х </w:t>
      </w:r>
      <w:proofErr w:type="spellStart"/>
      <w:r w:rsidRPr="00E81912">
        <w:rPr>
          <w:rFonts w:ascii="Times New Roman" w:hAnsi="Times New Roman" w:cs="Times New Roman"/>
        </w:rPr>
        <w:t>Кз</w:t>
      </w:r>
      <w:proofErr w:type="spellEnd"/>
      <w:r w:rsidRPr="00E81912">
        <w:rPr>
          <w:rFonts w:ascii="Times New Roman" w:hAnsi="Times New Roman" w:cs="Times New Roman"/>
        </w:rPr>
        <w:t xml:space="preserve"> х Кд х </w:t>
      </w:r>
      <w:proofErr w:type="spellStart"/>
      <w:r w:rsidRPr="00E81912">
        <w:rPr>
          <w:rFonts w:ascii="Times New Roman" w:hAnsi="Times New Roman" w:cs="Times New Roman"/>
        </w:rPr>
        <w:t>Крас</w:t>
      </w:r>
      <w:proofErr w:type="spellEnd"/>
      <w:r w:rsidRPr="00E81912">
        <w:rPr>
          <w:rFonts w:ascii="Times New Roman" w:hAnsi="Times New Roman" w:cs="Times New Roman"/>
        </w:rPr>
        <w:t xml:space="preserve"> х </w:t>
      </w:r>
      <w:proofErr w:type="spellStart"/>
      <w:r w:rsidRPr="00E81912">
        <w:rPr>
          <w:rFonts w:ascii="Times New Roman" w:hAnsi="Times New Roman" w:cs="Times New Roman"/>
        </w:rPr>
        <w:t>Кац</w:t>
      </w:r>
      <w:proofErr w:type="spellEnd"/>
      <w:r w:rsidRPr="00E81912">
        <w:rPr>
          <w:rFonts w:ascii="Times New Roman" w:hAnsi="Times New Roman" w:cs="Times New Roman"/>
        </w:rPr>
        <w:t xml:space="preserve"> х S)/12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Арендная плата (цена договора) по настоящему договору устанавливается в соответствии с протоколом от _________ №______ аукциона №_____ на право заключения договоров аренды имущества муниципального </w:t>
      </w:r>
      <w:r w:rsidR="00141D7E" w:rsidRPr="00141D7E">
        <w:rPr>
          <w:rFonts w:ascii="Times New Roman" w:hAnsi="Times New Roman" w:cs="Times New Roman"/>
        </w:rPr>
        <w:t>города Комсомольска-на-Амуре.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Стоимость арендной платы в месяц (Ап) составляет:_________</w:t>
      </w:r>
      <w:proofErr w:type="spellStart"/>
      <w:r w:rsidRPr="00F65576">
        <w:rPr>
          <w:rFonts w:ascii="Times New Roman" w:hAnsi="Times New Roman" w:cs="Times New Roman"/>
        </w:rPr>
        <w:t>руб</w:t>
      </w:r>
      <w:proofErr w:type="spellEnd"/>
      <w:r w:rsidRPr="00F65576">
        <w:rPr>
          <w:rFonts w:ascii="Times New Roman" w:hAnsi="Times New Roman" w:cs="Times New Roman"/>
        </w:rPr>
        <w:t>.</w:t>
      </w:r>
    </w:p>
    <w:p w:rsidR="008A483B" w:rsidRPr="00F65576" w:rsidRDefault="008A483B" w:rsidP="00141D7E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Стоимость арендной платы </w:t>
      </w:r>
      <w:r w:rsidR="00141D7E">
        <w:rPr>
          <w:rFonts w:ascii="Times New Roman" w:hAnsi="Times New Roman" w:cs="Times New Roman"/>
        </w:rPr>
        <w:t>по договору</w:t>
      </w:r>
      <w:r w:rsidRPr="00F65576">
        <w:rPr>
          <w:rFonts w:ascii="Times New Roman" w:hAnsi="Times New Roman" w:cs="Times New Roman"/>
        </w:rPr>
        <w:t xml:space="preserve"> составляет</w:t>
      </w:r>
      <w:proofErr w:type="gramStart"/>
      <w:r w:rsidRPr="00F65576">
        <w:rPr>
          <w:rFonts w:ascii="Times New Roman" w:hAnsi="Times New Roman" w:cs="Times New Roman"/>
        </w:rPr>
        <w:t>: Ап</w:t>
      </w:r>
      <w:proofErr w:type="gramEnd"/>
      <w:r w:rsidRPr="00F65576">
        <w:rPr>
          <w:rFonts w:ascii="Times New Roman" w:hAnsi="Times New Roman" w:cs="Times New Roman"/>
        </w:rPr>
        <w:t>*</w:t>
      </w:r>
      <w:r w:rsidR="00141D7E">
        <w:rPr>
          <w:rFonts w:ascii="Times New Roman" w:hAnsi="Times New Roman" w:cs="Times New Roman"/>
        </w:rPr>
        <w:t>6</w:t>
      </w:r>
      <w:r w:rsidRPr="00F65576">
        <w:rPr>
          <w:rFonts w:ascii="Times New Roman" w:hAnsi="Times New Roman" w:cs="Times New Roman"/>
        </w:rPr>
        <w:t>=__________ руб.</w:t>
      </w:r>
    </w:p>
    <w:p w:rsidR="00141D7E" w:rsidRDefault="008A483B" w:rsidP="00D536CB">
      <w:pPr>
        <w:spacing w:line="235" w:lineRule="auto"/>
        <w:jc w:val="both"/>
      </w:pPr>
      <w:r w:rsidRPr="00F65576">
        <w:t xml:space="preserve">3.1.2. Арендная плата без учета НДС перечисляется Арендатором ежемесячно до 10 числа текущего месяца и вносится на расчетный счет </w:t>
      </w:r>
      <w:proofErr w:type="spellStart"/>
      <w:r w:rsidR="00141D7E" w:rsidRPr="00141D7E">
        <w:t>Финуправлени</w:t>
      </w:r>
      <w:r w:rsidR="00141D7E">
        <w:t>я</w:t>
      </w:r>
      <w:proofErr w:type="spellEnd"/>
      <w:r w:rsidR="00141D7E" w:rsidRPr="00141D7E">
        <w:t xml:space="preserve"> </w:t>
      </w:r>
      <w:proofErr w:type="spellStart"/>
      <w:r w:rsidR="00141D7E" w:rsidRPr="00141D7E">
        <w:t>г.Комсомольска</w:t>
      </w:r>
      <w:proofErr w:type="spellEnd"/>
      <w:r w:rsidR="00141D7E" w:rsidRPr="00141D7E">
        <w:t xml:space="preserve"> на Амуре  (МУК ДК «Алмаз» ЛС 20226Ш80380)</w:t>
      </w:r>
    </w:p>
    <w:p w:rsidR="00141D7E" w:rsidRDefault="00141D7E" w:rsidP="00141D7E">
      <w:pPr>
        <w:spacing w:line="235" w:lineRule="auto"/>
        <w:jc w:val="both"/>
      </w:pPr>
      <w:r>
        <w:t xml:space="preserve">ОТДЕЛЕНИЕ ХАБАРОВСК БАНКА РОССИИ//УФК  по Хабаровскому краю </w:t>
      </w:r>
      <w:proofErr w:type="spellStart"/>
      <w:r>
        <w:t>г.Хабаровск</w:t>
      </w:r>
      <w:proofErr w:type="spellEnd"/>
    </w:p>
    <w:p w:rsidR="008A483B" w:rsidRPr="00F65576" w:rsidRDefault="00141D7E" w:rsidP="00141D7E">
      <w:pPr>
        <w:spacing w:line="235" w:lineRule="auto"/>
        <w:jc w:val="both"/>
      </w:pPr>
      <w:r>
        <w:t>к/с 40102810845370000014  БИК 010813050</w:t>
      </w:r>
      <w:r>
        <w:t xml:space="preserve"> </w:t>
      </w:r>
      <w:r w:rsidR="003D73E1" w:rsidRPr="00F65576">
        <w:t>ИНН 2703006641</w:t>
      </w:r>
      <w:r w:rsidR="008A483B" w:rsidRPr="00F65576">
        <w:t xml:space="preserve"> КПП 270301001, ОКТМО 08709000, с указанием в платежных документах кода бюджетной классификации 00</w:t>
      </w:r>
      <w:r w:rsidR="003D73E1" w:rsidRPr="00F65576">
        <w:t>0</w:t>
      </w:r>
      <w:r w:rsidR="008A483B" w:rsidRPr="00F65576">
        <w:t xml:space="preserve"> </w:t>
      </w:r>
      <w:r w:rsidR="003D73E1" w:rsidRPr="00F65576">
        <w:t>0</w:t>
      </w:r>
      <w:r w:rsidR="008A483B" w:rsidRPr="00F65576">
        <w:t xml:space="preserve"> </w:t>
      </w:r>
      <w:r w:rsidR="003D73E1" w:rsidRPr="00F65576">
        <w:t>00</w:t>
      </w:r>
      <w:r w:rsidR="008A483B" w:rsidRPr="00F65576">
        <w:t xml:space="preserve"> </w:t>
      </w:r>
      <w:r w:rsidR="003D73E1" w:rsidRPr="00F65576">
        <w:t>00000</w:t>
      </w:r>
      <w:r w:rsidR="008A483B" w:rsidRPr="00F65576">
        <w:t xml:space="preserve"> </w:t>
      </w:r>
      <w:r w:rsidR="003D73E1" w:rsidRPr="00F65576">
        <w:t>00</w:t>
      </w:r>
      <w:r w:rsidR="008A483B" w:rsidRPr="00F65576">
        <w:t xml:space="preserve"> 0000 120 и наименования платежа, №, даты договора </w:t>
      </w:r>
      <w:proofErr w:type="gramStart"/>
      <w:r w:rsidR="008A483B" w:rsidRPr="00F65576">
        <w:t>аренд</w:t>
      </w:r>
      <w:r w:rsidR="00A7302B" w:rsidRPr="00F65576">
        <w:t>ы.</w:t>
      </w:r>
      <w:r w:rsidR="008A483B" w:rsidRPr="00F65576">
        <w:t>.</w:t>
      </w:r>
      <w:proofErr w:type="gramEnd"/>
      <w:r w:rsidR="008A483B" w:rsidRPr="00F65576">
        <w:t xml:space="preserve"> Основанием для ежемесячной оплаты аренды является настоящий договор, а при его отсутствии - акт фактического использования помещения.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lastRenderedPageBreak/>
        <w:t>3.1.3. В случае изменения действующих арендных ставок в сторону увеличения на основании правовых актов администрации города Комсомольска-на-Амуре и уполномоченных органов арендная плата (цена договора) увеличивается, начиная с указанного в правовом акте срока, с направлением письменного извещения арендатору. Цена договора не может быть пересмотрена в сторону уменьшения.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3.2. Налог на добавленную стоимость исчисляется Арендатором самостоятельно и перечисляется в размере и сроки в соответствии с действующим законом о налогах и сборах на счет, указанный ИФНС.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 xml:space="preserve">3.4. </w:t>
      </w:r>
      <w:r w:rsidR="00A7302B" w:rsidRPr="00F65576">
        <w:rPr>
          <w:rFonts w:ascii="Times New Roman" w:hAnsi="Times New Roman" w:cs="Times New Roman"/>
        </w:rPr>
        <w:t>Расчеты за коммунальные и иные услуги, эксплуатационные и прочие затраты по содержанию здания Арендатор производит с Арендодателем или непосредственно с организацией, оказывающей данные услуги, в порядке, установленном по соглашению сторон, в соответствии с действующим законодательством</w:t>
      </w:r>
      <w:r w:rsidRPr="00F65576">
        <w:rPr>
          <w:rFonts w:ascii="Times New Roman" w:hAnsi="Times New Roman" w:cs="Times New Roman"/>
        </w:rPr>
        <w:t>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bCs/>
        </w:rPr>
        <w:t>4. Изменение и расторжение договора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4.1. Соглашение об изменении условий договора оформляется дополнительным соглашением на основании правового акта Комитета, за исключением случаев, указанных в п.3.1.3. договора аренды.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4.2. Арендодатель имеет право досрочно расторгнуть договор по основаниям, предусмотренным статьей 619 ГК РФ, а также в случае, если Арендатор осуществляет предпринимательскую (хозяйственную) деятельность на арендуемой площади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4.3. По требованию одной из сторон договор аренды может быть расторгнут по решению Арбитражного суда в случае нарушения другой стороной условий договора и по другим основаниям, предусмотренным законодательством Российской Федерации, настоящим договором.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5.1. Стороны несут ответственность за ущерб, причиненный по их вине другой стороне, в порядке, установленном действующим законодательством Российской Федерации.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bCs/>
        </w:rPr>
        <w:t>6. Особые условия договора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6.1. Арендатор имеет преимущественное право на заключение договора аренды на новый срок при надлежащем исполнении условий договора аренды в период его действия, в том числе при наличии государственной регистрации договора аренды, заключенного на срок один год и более, при прочих равных условиях в соответствии с действующим законодательством.</w:t>
      </w:r>
    </w:p>
    <w:p w:rsidR="008A483B" w:rsidRPr="00F65576" w:rsidRDefault="008A483B" w:rsidP="00D536CB">
      <w:pPr>
        <w:autoSpaceDE w:val="0"/>
        <w:spacing w:line="235" w:lineRule="auto"/>
        <w:ind w:firstLine="540"/>
        <w:jc w:val="both"/>
      </w:pPr>
      <w:r w:rsidRPr="00F65576">
        <w:t xml:space="preserve">6.2. За </w:t>
      </w:r>
      <w:r w:rsidR="00455B62" w:rsidRPr="00F65576">
        <w:t>3</w:t>
      </w:r>
      <w:r w:rsidRPr="00F65576">
        <w:t>0 дней до окончания срока действия договора Арендатору необходимо письменно уведомить Арендодателя о желании заключить договор аренды на новый срок в установленном законодательством порядке.</w:t>
      </w:r>
    </w:p>
    <w:p w:rsidR="00455B62" w:rsidRPr="00F65576" w:rsidRDefault="00455B62" w:rsidP="00D536CB">
      <w:pPr>
        <w:autoSpaceDE w:val="0"/>
        <w:spacing w:line="235" w:lineRule="auto"/>
        <w:ind w:firstLine="540"/>
        <w:jc w:val="both"/>
      </w:pPr>
      <w:r w:rsidRPr="00F65576">
        <w:t xml:space="preserve">6.3. </w:t>
      </w:r>
      <w:r w:rsidR="008A483B" w:rsidRPr="00F65576">
        <w:t xml:space="preserve"> Договор составлен на основании протокола от «__» ______ 20___г. № ___ аукциона №___.</w:t>
      </w:r>
    </w:p>
    <w:p w:rsidR="008A483B" w:rsidRPr="00F65576" w:rsidRDefault="00455B62" w:rsidP="00D536CB">
      <w:pPr>
        <w:autoSpaceDE w:val="0"/>
        <w:spacing w:line="235" w:lineRule="auto"/>
        <w:ind w:firstLine="540"/>
        <w:jc w:val="both"/>
      </w:pPr>
      <w:r w:rsidRPr="00F65576">
        <w:t xml:space="preserve">6.4 </w:t>
      </w:r>
      <w:r w:rsidR="008A483B" w:rsidRPr="00F65576">
        <w:t xml:space="preserve">В период действия договора аренды арендатору необходимо обеспечить выполнение условий документации об аукционе № </w:t>
      </w:r>
      <w:r w:rsidRPr="00F65576">
        <w:t>1</w:t>
      </w:r>
      <w:r w:rsidR="008A483B" w:rsidRPr="00F65576">
        <w:t xml:space="preserve"> (20</w:t>
      </w:r>
      <w:r w:rsidR="00141D7E">
        <w:t>21</w:t>
      </w:r>
      <w:r w:rsidR="008A483B" w:rsidRPr="00F65576">
        <w:t>г.) на право заключения договоров аренды имущества муниципального образования городского округа «Город Комсомольск-на-Амуре».</w:t>
      </w:r>
    </w:p>
    <w:p w:rsidR="008A483B" w:rsidRPr="00F65576" w:rsidRDefault="00AF2358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6.6</w:t>
      </w:r>
      <w:r w:rsidR="008A483B" w:rsidRPr="00F65576">
        <w:rPr>
          <w:rFonts w:ascii="Times New Roman" w:hAnsi="Times New Roman" w:cs="Times New Roman"/>
        </w:rPr>
        <w:t>. Арендатору за счет собственных средств провести ремонтные работы входного элемента, вывески. Производить световое оформление витрин (окон) и прилегающей территории в темное время суток. К праздникам дополнять оформление иллюминацией и украшениями с применением тематической атрибутики. Производить работы по благоустройству и озеленению прилегающей территории.</w:t>
      </w:r>
      <w:r w:rsidR="008A483B" w:rsidRPr="00F65576">
        <w:rPr>
          <w:rFonts w:ascii="Times New Roman" w:hAnsi="Times New Roman" w:cs="Times New Roman"/>
        </w:rPr>
        <w:tab/>
      </w:r>
      <w:r w:rsidR="008A483B" w:rsidRPr="00F65576">
        <w:rPr>
          <w:rFonts w:ascii="Times New Roman" w:hAnsi="Times New Roman" w:cs="Times New Roman"/>
        </w:rPr>
        <w:tab/>
      </w:r>
      <w:r w:rsidR="008A483B" w:rsidRPr="00F65576">
        <w:rPr>
          <w:rFonts w:ascii="Times New Roman" w:hAnsi="Times New Roman" w:cs="Times New Roman"/>
        </w:rPr>
        <w:tab/>
      </w:r>
      <w:r w:rsidR="008A483B" w:rsidRPr="00F65576">
        <w:rPr>
          <w:rFonts w:ascii="Times New Roman" w:hAnsi="Times New Roman" w:cs="Times New Roman"/>
        </w:rPr>
        <w:tab/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  <w:b/>
          <w:bCs/>
        </w:rPr>
        <w:t>7. Прочие условия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7.1. Пункт 1.1 договора в части предмета аренды и цели использования, пункты 3.1</w:t>
      </w:r>
      <w:r w:rsidR="00141D7E">
        <w:rPr>
          <w:rFonts w:ascii="Times New Roman" w:hAnsi="Times New Roman" w:cs="Times New Roman"/>
        </w:rPr>
        <w:t xml:space="preserve"> </w:t>
      </w:r>
      <w:r w:rsidRPr="00F65576">
        <w:rPr>
          <w:rFonts w:ascii="Times New Roman" w:hAnsi="Times New Roman" w:cs="Times New Roman"/>
        </w:rPr>
        <w:t>в части срока внесения арендной платы являются существенными условиями договора аренды.</w:t>
      </w:r>
    </w:p>
    <w:p w:rsidR="008A483B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7.</w:t>
      </w:r>
      <w:r w:rsidR="00455B62" w:rsidRPr="00F65576">
        <w:rPr>
          <w:rFonts w:ascii="Times New Roman" w:hAnsi="Times New Roman" w:cs="Times New Roman"/>
        </w:rPr>
        <w:t>2</w:t>
      </w:r>
      <w:r w:rsidRPr="00F65576">
        <w:rPr>
          <w:rFonts w:ascii="Times New Roman" w:hAnsi="Times New Roman" w:cs="Times New Roman"/>
        </w:rPr>
        <w:t>. Во всем остальном, не предусмотренном настоящим договором, стороны руководствуются нормами действующего законодательства. Спорные вопросы, возникающие между сторонами, решаются в Арбитражном суде.</w:t>
      </w:r>
    </w:p>
    <w:p w:rsidR="00562EC9" w:rsidRPr="00F65576" w:rsidRDefault="008A483B" w:rsidP="00D536CB">
      <w:pPr>
        <w:pStyle w:val="ConsNormal"/>
        <w:widowControl/>
        <w:spacing w:line="235" w:lineRule="auto"/>
        <w:ind w:right="0" w:firstLine="540"/>
        <w:jc w:val="both"/>
        <w:rPr>
          <w:rFonts w:ascii="Times New Roman" w:hAnsi="Times New Roman" w:cs="Times New Roman"/>
        </w:rPr>
      </w:pPr>
      <w:r w:rsidRPr="00F65576">
        <w:rPr>
          <w:rFonts w:ascii="Times New Roman" w:hAnsi="Times New Roman" w:cs="Times New Roman"/>
        </w:rPr>
        <w:t>7.4. Настоящий договор составлен в</w:t>
      </w:r>
      <w:r w:rsidR="00141D7E">
        <w:rPr>
          <w:rFonts w:ascii="Times New Roman" w:hAnsi="Times New Roman" w:cs="Times New Roman"/>
        </w:rPr>
        <w:t xml:space="preserve"> двух</w:t>
      </w:r>
      <w:r w:rsidRPr="00F65576">
        <w:rPr>
          <w:rFonts w:ascii="Times New Roman" w:hAnsi="Times New Roman" w:cs="Times New Roman"/>
        </w:rPr>
        <w:t xml:space="preserve"> экземплярах, имеющих одинаковую юридическую силу, находя</w:t>
      </w:r>
      <w:r w:rsidR="00455B62" w:rsidRPr="00F65576">
        <w:rPr>
          <w:rFonts w:ascii="Times New Roman" w:hAnsi="Times New Roman" w:cs="Times New Roman"/>
        </w:rPr>
        <w:t>щихся по одному у каждой сторон</w:t>
      </w:r>
      <w:r w:rsidRPr="00F65576">
        <w:rPr>
          <w:rFonts w:ascii="Times New Roman" w:hAnsi="Times New Roman" w:cs="Times New Roman"/>
        </w:rPr>
        <w:t xml:space="preserve"> по договору</w:t>
      </w:r>
      <w:r w:rsidR="00455B62" w:rsidRPr="00F65576">
        <w:rPr>
          <w:rFonts w:ascii="Times New Roman" w:hAnsi="Times New Roman" w:cs="Times New Roman"/>
        </w:rPr>
        <w:t>.</w:t>
      </w:r>
      <w:r w:rsidRPr="00F65576">
        <w:rPr>
          <w:rFonts w:ascii="Times New Roman" w:hAnsi="Times New Roman" w:cs="Times New Roman"/>
        </w:rPr>
        <w:t xml:space="preserve"> </w:t>
      </w:r>
    </w:p>
    <w:p w:rsidR="008A483B" w:rsidRDefault="008A483B" w:rsidP="00F4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</w:rPr>
      </w:pPr>
      <w:r w:rsidRPr="00F65576">
        <w:rPr>
          <w:rFonts w:ascii="Times New Roman" w:hAnsi="Times New Roman" w:cs="Times New Roman"/>
          <w:b/>
          <w:bCs/>
        </w:rPr>
        <w:t>8. Юридические адреса сторон:</w:t>
      </w:r>
    </w:p>
    <w:tbl>
      <w:tblPr>
        <w:tblStyle w:val="afa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D536CB" w:rsidTr="00D536CB">
        <w:trPr>
          <w:trHeight w:val="3356"/>
        </w:trPr>
        <w:tc>
          <w:tcPr>
            <w:tcW w:w="5145" w:type="dxa"/>
          </w:tcPr>
          <w:p w:rsidR="00D536CB" w:rsidRPr="00F65576" w:rsidRDefault="00D536CB" w:rsidP="00D536CB">
            <w:pPr>
              <w:pStyle w:val="ConsNonformat"/>
              <w:widowControl/>
              <w:ind w:right="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  <w:p w:rsidR="00141D7E" w:rsidRDefault="00141D7E" w:rsidP="00141D7E">
            <w:r>
              <w:t>МУНИЦИПАЛЬНОЕ УЧРЕЖДЕНИЕ КУЛЬТУРЫ ДВОРЕЦ КУЛЬТУРЫ "АЛМАЗ" (МУК ДК «Алмаз»)</w:t>
            </w:r>
          </w:p>
          <w:p w:rsidR="00141D7E" w:rsidRDefault="00141D7E" w:rsidP="00141D7E">
            <w:r>
              <w:t>681008, Хабаровский край, г. Комсомольск-на-Амуре, ул. Культурная, д.18  ОГРН 1022700520347</w:t>
            </w:r>
          </w:p>
          <w:p w:rsidR="00141D7E" w:rsidRDefault="00141D7E" w:rsidP="00141D7E">
            <w:r>
              <w:t>ИНН/КПП 2703006641/270301001</w:t>
            </w:r>
          </w:p>
          <w:p w:rsidR="00141D7E" w:rsidRDefault="00141D7E" w:rsidP="00141D7E">
            <w:r>
              <w:t>ОКТМО 08709000</w:t>
            </w:r>
          </w:p>
          <w:p w:rsidR="00141D7E" w:rsidRDefault="00141D7E" w:rsidP="00141D7E">
            <w:r>
              <w:t xml:space="preserve">р/с 03234643087090002200 ОТДЕЛЕНИЕ ХАБАРОВСК БАН-КА РОССИИ//УФК  по Хабаровскому краю </w:t>
            </w:r>
            <w:proofErr w:type="spellStart"/>
            <w:r>
              <w:t>г.Хабаровск</w:t>
            </w:r>
            <w:proofErr w:type="spellEnd"/>
          </w:p>
          <w:p w:rsidR="00141D7E" w:rsidRDefault="00141D7E" w:rsidP="00141D7E">
            <w:r>
              <w:t>к/с 40102810845370000014  БИК 010813050</w:t>
            </w:r>
          </w:p>
          <w:p w:rsidR="00141D7E" w:rsidRDefault="00141D7E" w:rsidP="00141D7E">
            <w:proofErr w:type="spellStart"/>
            <w:r>
              <w:t>Финуправление</w:t>
            </w:r>
            <w:proofErr w:type="spellEnd"/>
            <w:r>
              <w:t xml:space="preserve"> </w:t>
            </w:r>
            <w:proofErr w:type="spellStart"/>
            <w:r>
              <w:t>г.Комсомольска</w:t>
            </w:r>
            <w:proofErr w:type="spellEnd"/>
            <w:r>
              <w:t xml:space="preserve"> на Амуре  (МУК ДК «Алмаз» ЛС 20226Ш80380)</w:t>
            </w:r>
          </w:p>
          <w:p w:rsidR="00141D7E" w:rsidRDefault="00141D7E" w:rsidP="00141D7E">
            <w:r>
              <w:t>т. 4217  (57-37-84)</w:t>
            </w:r>
          </w:p>
          <w:p w:rsidR="00141D7E" w:rsidRDefault="00141D7E" w:rsidP="00141D7E">
            <w:pPr>
              <w:jc w:val="both"/>
            </w:pPr>
            <w:hyperlink r:id="rId10" w:history="1">
              <w:r w:rsidRPr="00D14BF2">
                <w:rPr>
                  <w:rStyle w:val="a4"/>
                </w:rPr>
                <w:t>almazkms@mail.ru</w:t>
              </w:r>
            </w:hyperlink>
          </w:p>
          <w:p w:rsidR="00D536CB" w:rsidRPr="00F65576" w:rsidRDefault="00D536CB" w:rsidP="00141D7E">
            <w:pPr>
              <w:jc w:val="both"/>
            </w:pPr>
            <w:r w:rsidRPr="00F65576">
              <w:t>Директор ____________________</w:t>
            </w:r>
            <w:proofErr w:type="spellStart"/>
            <w:r w:rsidRPr="00F65576">
              <w:t>А.Г.Гребенюк</w:t>
            </w:r>
            <w:proofErr w:type="spellEnd"/>
          </w:p>
          <w:p w:rsidR="00D536CB" w:rsidRPr="00D536CB" w:rsidRDefault="00D536CB" w:rsidP="00D536CB">
            <w:pPr>
              <w:pStyle w:val="ConsNonformat"/>
              <w:widowControl/>
              <w:ind w:left="708" w:right="0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 xml:space="preserve">            МП</w:t>
            </w:r>
          </w:p>
        </w:tc>
        <w:tc>
          <w:tcPr>
            <w:tcW w:w="5145" w:type="dxa"/>
          </w:tcPr>
          <w:p w:rsidR="00D536CB" w:rsidRDefault="00D536CB" w:rsidP="00D536CB">
            <w:pPr>
              <w:pStyle w:val="ConsNonformat"/>
              <w:widowControl/>
              <w:ind w:right="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 </w:t>
            </w:r>
          </w:p>
          <w:p w:rsidR="00D536CB" w:rsidRDefault="00D536CB" w:rsidP="00D536CB">
            <w:pPr>
              <w:pStyle w:val="ConsNonformat"/>
              <w:widowControl/>
              <w:ind w:right="0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CB" w:rsidRDefault="00D536CB" w:rsidP="00D536CB">
            <w:pPr>
              <w:pStyle w:val="ConsNonformat"/>
              <w:widowControl/>
              <w:ind w:right="0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CB" w:rsidRDefault="00D536CB" w:rsidP="00D536CB">
            <w:pPr>
              <w:pStyle w:val="ConsNonformat"/>
              <w:widowControl/>
              <w:ind w:right="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 xml:space="preserve">Адрес __________________________________________ </w:t>
            </w:r>
          </w:p>
          <w:p w:rsidR="00D536CB" w:rsidRPr="00F65576" w:rsidRDefault="00D536CB" w:rsidP="00D536CB">
            <w:pPr>
              <w:pStyle w:val="ConsNonformat"/>
              <w:widowControl/>
              <w:ind w:right="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>Телефон __________________</w:t>
            </w:r>
          </w:p>
          <w:p w:rsidR="00D536CB" w:rsidRPr="00F65576" w:rsidRDefault="00D536CB" w:rsidP="00D536CB">
            <w:pPr>
              <w:pStyle w:val="ConsNonformat"/>
              <w:widowControl/>
              <w:ind w:right="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536CB" w:rsidRPr="00F65576" w:rsidRDefault="00D536CB" w:rsidP="00D536CB">
            <w:pPr>
              <w:pStyle w:val="ConsNonformat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6">
              <w:rPr>
                <w:rFonts w:ascii="Times New Roman" w:hAnsi="Times New Roman" w:cs="Times New Roman"/>
                <w:sz w:val="20"/>
                <w:szCs w:val="20"/>
              </w:rPr>
              <w:t>подпись                                           МП</w:t>
            </w:r>
          </w:p>
          <w:p w:rsidR="00D536CB" w:rsidRDefault="00D536CB" w:rsidP="00F434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483B" w:rsidRPr="00F65576" w:rsidRDefault="008A483B" w:rsidP="00D536CB">
      <w:r w:rsidRPr="00F65576">
        <w:t xml:space="preserve">          </w:t>
      </w:r>
    </w:p>
    <w:sectPr w:rsidR="008A483B" w:rsidRPr="00F65576" w:rsidSect="00D536CB">
      <w:headerReference w:type="even" r:id="rId11"/>
      <w:headerReference w:type="default" r:id="rId12"/>
      <w:pgSz w:w="11906" w:h="16838"/>
      <w:pgMar w:top="284" w:right="851" w:bottom="426" w:left="993" w:header="288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12" w:rsidRDefault="00485412">
      <w:r>
        <w:separator/>
      </w:r>
    </w:p>
  </w:endnote>
  <w:endnote w:type="continuationSeparator" w:id="0">
    <w:p w:rsidR="00485412" w:rsidRDefault="0048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12" w:rsidRDefault="00485412">
      <w:r>
        <w:separator/>
      </w:r>
    </w:p>
  </w:footnote>
  <w:footnote w:type="continuationSeparator" w:id="0">
    <w:p w:rsidR="00485412" w:rsidRDefault="0048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C4" w:rsidRDefault="00EA16C4">
    <w:pPr>
      <w:pStyle w:val="af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C4" w:rsidRDefault="00141D7E" w:rsidP="00D536CB">
    <w:pPr>
      <w:pStyle w:val="af"/>
      <w:tabs>
        <w:tab w:val="clear" w:pos="4677"/>
        <w:tab w:val="clear" w:pos="9355"/>
        <w:tab w:val="center" w:pos="4851"/>
      </w:tabs>
      <w:ind w:right="360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6898640</wp:posOffset>
              </wp:positionH>
              <wp:positionV relativeFrom="paragraph">
                <wp:posOffset>635</wp:posOffset>
              </wp:positionV>
              <wp:extent cx="120650" cy="137795"/>
              <wp:effectExtent l="2540" t="635" r="63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6C4" w:rsidRDefault="00644373">
                          <w:pPr>
                            <w:pStyle w:val="af"/>
                          </w:pPr>
                          <w:r>
                            <w:rPr>
                              <w:rStyle w:val="a5"/>
                              <w:sz w:val="19"/>
                              <w:szCs w:val="19"/>
                            </w:rPr>
                            <w:fldChar w:fldCharType="begin"/>
                          </w:r>
                          <w:r w:rsidR="00EA16C4">
                            <w:rPr>
                              <w:rStyle w:val="a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0604EF">
                            <w:rPr>
                              <w:rStyle w:val="a5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Style w:val="a5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pt;margin-top:.05pt;width:9.5pt;height:10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Vk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" stroked="f">
              <v:fill opacity="0"/>
              <v:textbox inset="0,0,0,0">
                <w:txbxContent>
                  <w:p w:rsidR="00EA16C4" w:rsidRDefault="00644373">
                    <w:pPr>
                      <w:pStyle w:val="af"/>
                    </w:pPr>
                    <w:r>
                      <w:rPr>
                        <w:rStyle w:val="a5"/>
                        <w:sz w:val="19"/>
                        <w:szCs w:val="19"/>
                      </w:rPr>
                      <w:fldChar w:fldCharType="begin"/>
                    </w:r>
                    <w:r w:rsidR="00EA16C4">
                      <w:rPr>
                        <w:rStyle w:val="a5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Style w:val="a5"/>
                        <w:sz w:val="19"/>
                        <w:szCs w:val="19"/>
                      </w:rPr>
                      <w:fldChar w:fldCharType="separate"/>
                    </w:r>
                    <w:r w:rsidR="000604EF">
                      <w:rPr>
                        <w:rStyle w:val="a5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Style w:val="a5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536CB">
      <w:rPr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spacing w:val="-4"/>
        <w:sz w:val="25"/>
        <w:szCs w:val="2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7"/>
    <w:rsid w:val="00000E22"/>
    <w:rsid w:val="000033F3"/>
    <w:rsid w:val="000062F6"/>
    <w:rsid w:val="000110EF"/>
    <w:rsid w:val="00013C44"/>
    <w:rsid w:val="0001591C"/>
    <w:rsid w:val="00016DF0"/>
    <w:rsid w:val="00023104"/>
    <w:rsid w:val="00025ACC"/>
    <w:rsid w:val="00030967"/>
    <w:rsid w:val="00032DF2"/>
    <w:rsid w:val="0003503B"/>
    <w:rsid w:val="0003585D"/>
    <w:rsid w:val="00040847"/>
    <w:rsid w:val="00040FA5"/>
    <w:rsid w:val="000448BF"/>
    <w:rsid w:val="00051393"/>
    <w:rsid w:val="00054BCF"/>
    <w:rsid w:val="00056BBD"/>
    <w:rsid w:val="000604EF"/>
    <w:rsid w:val="00060AF9"/>
    <w:rsid w:val="00082970"/>
    <w:rsid w:val="0008610B"/>
    <w:rsid w:val="000903C1"/>
    <w:rsid w:val="00090DF6"/>
    <w:rsid w:val="000A0079"/>
    <w:rsid w:val="000A543D"/>
    <w:rsid w:val="000A6F77"/>
    <w:rsid w:val="000B0956"/>
    <w:rsid w:val="000B230A"/>
    <w:rsid w:val="000B438E"/>
    <w:rsid w:val="000B7478"/>
    <w:rsid w:val="000D0E96"/>
    <w:rsid w:val="000D125A"/>
    <w:rsid w:val="000D21C1"/>
    <w:rsid w:val="000E0CB5"/>
    <w:rsid w:val="000E2168"/>
    <w:rsid w:val="000E5838"/>
    <w:rsid w:val="000E7C2F"/>
    <w:rsid w:val="000F1C25"/>
    <w:rsid w:val="00106779"/>
    <w:rsid w:val="001202A8"/>
    <w:rsid w:val="001229D8"/>
    <w:rsid w:val="00127B6D"/>
    <w:rsid w:val="00132183"/>
    <w:rsid w:val="00132499"/>
    <w:rsid w:val="00141D7E"/>
    <w:rsid w:val="00142D49"/>
    <w:rsid w:val="00146691"/>
    <w:rsid w:val="00147DB8"/>
    <w:rsid w:val="00152A0C"/>
    <w:rsid w:val="00155ED7"/>
    <w:rsid w:val="001600A0"/>
    <w:rsid w:val="001645F5"/>
    <w:rsid w:val="001664E3"/>
    <w:rsid w:val="00170CF3"/>
    <w:rsid w:val="00180328"/>
    <w:rsid w:val="00191FEC"/>
    <w:rsid w:val="001953BA"/>
    <w:rsid w:val="001A5154"/>
    <w:rsid w:val="001B2507"/>
    <w:rsid w:val="001B7F06"/>
    <w:rsid w:val="001C1881"/>
    <w:rsid w:val="001D0F07"/>
    <w:rsid w:val="001D173F"/>
    <w:rsid w:val="001D51BC"/>
    <w:rsid w:val="001D69A6"/>
    <w:rsid w:val="001E1404"/>
    <w:rsid w:val="001E5E95"/>
    <w:rsid w:val="00201267"/>
    <w:rsid w:val="002027C1"/>
    <w:rsid w:val="0020358D"/>
    <w:rsid w:val="00206284"/>
    <w:rsid w:val="002133AB"/>
    <w:rsid w:val="0021422C"/>
    <w:rsid w:val="002153D0"/>
    <w:rsid w:val="00215859"/>
    <w:rsid w:val="00221763"/>
    <w:rsid w:val="0022700D"/>
    <w:rsid w:val="00230FF9"/>
    <w:rsid w:val="00231220"/>
    <w:rsid w:val="002415F0"/>
    <w:rsid w:val="0024476A"/>
    <w:rsid w:val="002543CA"/>
    <w:rsid w:val="00254AA1"/>
    <w:rsid w:val="00257438"/>
    <w:rsid w:val="002612B4"/>
    <w:rsid w:val="002627F8"/>
    <w:rsid w:val="00264802"/>
    <w:rsid w:val="00266FFD"/>
    <w:rsid w:val="002679BA"/>
    <w:rsid w:val="00271AE8"/>
    <w:rsid w:val="00274ABB"/>
    <w:rsid w:val="002840B4"/>
    <w:rsid w:val="00291955"/>
    <w:rsid w:val="002920BD"/>
    <w:rsid w:val="002A50D9"/>
    <w:rsid w:val="002A7214"/>
    <w:rsid w:val="002B33A6"/>
    <w:rsid w:val="002B4C4F"/>
    <w:rsid w:val="002B4FA0"/>
    <w:rsid w:val="002B5C53"/>
    <w:rsid w:val="002B6410"/>
    <w:rsid w:val="002B7E13"/>
    <w:rsid w:val="002C2143"/>
    <w:rsid w:val="002C4C25"/>
    <w:rsid w:val="002C5F9A"/>
    <w:rsid w:val="002C7965"/>
    <w:rsid w:val="002D0C0C"/>
    <w:rsid w:val="002D4726"/>
    <w:rsid w:val="002E5FCE"/>
    <w:rsid w:val="002F3CD0"/>
    <w:rsid w:val="002F490A"/>
    <w:rsid w:val="002F4F41"/>
    <w:rsid w:val="00301F3B"/>
    <w:rsid w:val="00307AFC"/>
    <w:rsid w:val="00311EDB"/>
    <w:rsid w:val="00311F00"/>
    <w:rsid w:val="0031246C"/>
    <w:rsid w:val="0032621A"/>
    <w:rsid w:val="003317A7"/>
    <w:rsid w:val="003336BE"/>
    <w:rsid w:val="00336585"/>
    <w:rsid w:val="003431E5"/>
    <w:rsid w:val="00360C02"/>
    <w:rsid w:val="0036236E"/>
    <w:rsid w:val="0036278C"/>
    <w:rsid w:val="003660B3"/>
    <w:rsid w:val="003768F4"/>
    <w:rsid w:val="00376AB1"/>
    <w:rsid w:val="00392928"/>
    <w:rsid w:val="00394F2A"/>
    <w:rsid w:val="0039574B"/>
    <w:rsid w:val="003A1E08"/>
    <w:rsid w:val="003A331F"/>
    <w:rsid w:val="003A35E2"/>
    <w:rsid w:val="003A36AF"/>
    <w:rsid w:val="003A7016"/>
    <w:rsid w:val="003B26C0"/>
    <w:rsid w:val="003B4B6F"/>
    <w:rsid w:val="003B650F"/>
    <w:rsid w:val="003C61F7"/>
    <w:rsid w:val="003C6AF6"/>
    <w:rsid w:val="003C6F30"/>
    <w:rsid w:val="003D0DE9"/>
    <w:rsid w:val="003D6A06"/>
    <w:rsid w:val="003D73E1"/>
    <w:rsid w:val="003E5D07"/>
    <w:rsid w:val="003F0059"/>
    <w:rsid w:val="003F0281"/>
    <w:rsid w:val="003F3255"/>
    <w:rsid w:val="003F7EB6"/>
    <w:rsid w:val="00401356"/>
    <w:rsid w:val="004038FF"/>
    <w:rsid w:val="00406F71"/>
    <w:rsid w:val="0041087D"/>
    <w:rsid w:val="004114CB"/>
    <w:rsid w:val="004134B0"/>
    <w:rsid w:val="00413999"/>
    <w:rsid w:val="004158B3"/>
    <w:rsid w:val="00417248"/>
    <w:rsid w:val="0042036D"/>
    <w:rsid w:val="004224E8"/>
    <w:rsid w:val="00430F4B"/>
    <w:rsid w:val="004311C6"/>
    <w:rsid w:val="0043264D"/>
    <w:rsid w:val="004337D5"/>
    <w:rsid w:val="004359AA"/>
    <w:rsid w:val="00435CF4"/>
    <w:rsid w:val="0043608B"/>
    <w:rsid w:val="00450AC1"/>
    <w:rsid w:val="00451F8E"/>
    <w:rsid w:val="00453DF7"/>
    <w:rsid w:val="00455B62"/>
    <w:rsid w:val="00456F61"/>
    <w:rsid w:val="00460CB6"/>
    <w:rsid w:val="0046462C"/>
    <w:rsid w:val="004676A4"/>
    <w:rsid w:val="00467FB6"/>
    <w:rsid w:val="00477D1A"/>
    <w:rsid w:val="00480587"/>
    <w:rsid w:val="00482518"/>
    <w:rsid w:val="004830FA"/>
    <w:rsid w:val="00484F0D"/>
    <w:rsid w:val="00485412"/>
    <w:rsid w:val="0049215D"/>
    <w:rsid w:val="00492ECA"/>
    <w:rsid w:val="00494782"/>
    <w:rsid w:val="00497902"/>
    <w:rsid w:val="004A045E"/>
    <w:rsid w:val="004A237C"/>
    <w:rsid w:val="004A5AFB"/>
    <w:rsid w:val="004B0720"/>
    <w:rsid w:val="004C2821"/>
    <w:rsid w:val="004D21C6"/>
    <w:rsid w:val="004D3794"/>
    <w:rsid w:val="004D5722"/>
    <w:rsid w:val="004D5E80"/>
    <w:rsid w:val="004D7A20"/>
    <w:rsid w:val="004E2720"/>
    <w:rsid w:val="004E7439"/>
    <w:rsid w:val="004F68C7"/>
    <w:rsid w:val="005016FF"/>
    <w:rsid w:val="00503D6D"/>
    <w:rsid w:val="00504D31"/>
    <w:rsid w:val="00516FF9"/>
    <w:rsid w:val="00522F33"/>
    <w:rsid w:val="00523FB0"/>
    <w:rsid w:val="005268AF"/>
    <w:rsid w:val="00530376"/>
    <w:rsid w:val="00533170"/>
    <w:rsid w:val="005533AD"/>
    <w:rsid w:val="005544AB"/>
    <w:rsid w:val="00554EC6"/>
    <w:rsid w:val="00555C83"/>
    <w:rsid w:val="00562EC9"/>
    <w:rsid w:val="00564B01"/>
    <w:rsid w:val="00564ED9"/>
    <w:rsid w:val="00566222"/>
    <w:rsid w:val="005707B3"/>
    <w:rsid w:val="00571159"/>
    <w:rsid w:val="00576661"/>
    <w:rsid w:val="00580FFF"/>
    <w:rsid w:val="00583A2F"/>
    <w:rsid w:val="00586264"/>
    <w:rsid w:val="00590452"/>
    <w:rsid w:val="00592DC1"/>
    <w:rsid w:val="00596130"/>
    <w:rsid w:val="005964AC"/>
    <w:rsid w:val="00597A78"/>
    <w:rsid w:val="005A39AD"/>
    <w:rsid w:val="005A3A42"/>
    <w:rsid w:val="005A5A87"/>
    <w:rsid w:val="005A6811"/>
    <w:rsid w:val="005D0E84"/>
    <w:rsid w:val="005D1733"/>
    <w:rsid w:val="005D3846"/>
    <w:rsid w:val="005D4AEE"/>
    <w:rsid w:val="005D7D83"/>
    <w:rsid w:val="005D7E82"/>
    <w:rsid w:val="005E4D4A"/>
    <w:rsid w:val="005E6233"/>
    <w:rsid w:val="005E633F"/>
    <w:rsid w:val="005F522D"/>
    <w:rsid w:val="005F6F91"/>
    <w:rsid w:val="005F730F"/>
    <w:rsid w:val="00602644"/>
    <w:rsid w:val="00613C56"/>
    <w:rsid w:val="006145D3"/>
    <w:rsid w:val="00617356"/>
    <w:rsid w:val="006218A7"/>
    <w:rsid w:val="0062227E"/>
    <w:rsid w:val="00644373"/>
    <w:rsid w:val="0064510C"/>
    <w:rsid w:val="00647651"/>
    <w:rsid w:val="0065005E"/>
    <w:rsid w:val="00652B2D"/>
    <w:rsid w:val="006564BA"/>
    <w:rsid w:val="00661416"/>
    <w:rsid w:val="006658BF"/>
    <w:rsid w:val="00673522"/>
    <w:rsid w:val="006779A3"/>
    <w:rsid w:val="0068013A"/>
    <w:rsid w:val="00680B5B"/>
    <w:rsid w:val="00693A19"/>
    <w:rsid w:val="006A0386"/>
    <w:rsid w:val="006A35D7"/>
    <w:rsid w:val="006A7425"/>
    <w:rsid w:val="006C6108"/>
    <w:rsid w:val="006D187C"/>
    <w:rsid w:val="006D3C00"/>
    <w:rsid w:val="006D48AA"/>
    <w:rsid w:val="006D66F4"/>
    <w:rsid w:val="006E527E"/>
    <w:rsid w:val="006E5C73"/>
    <w:rsid w:val="006F6EA9"/>
    <w:rsid w:val="007010F4"/>
    <w:rsid w:val="00702A75"/>
    <w:rsid w:val="007041B8"/>
    <w:rsid w:val="007079D2"/>
    <w:rsid w:val="0071346F"/>
    <w:rsid w:val="007158C1"/>
    <w:rsid w:val="00716031"/>
    <w:rsid w:val="00724738"/>
    <w:rsid w:val="00732E71"/>
    <w:rsid w:val="00733686"/>
    <w:rsid w:val="007431DD"/>
    <w:rsid w:val="0074320A"/>
    <w:rsid w:val="00746F19"/>
    <w:rsid w:val="00750514"/>
    <w:rsid w:val="00760FBA"/>
    <w:rsid w:val="00764109"/>
    <w:rsid w:val="0076562E"/>
    <w:rsid w:val="00766144"/>
    <w:rsid w:val="007761C4"/>
    <w:rsid w:val="0077626E"/>
    <w:rsid w:val="007803B3"/>
    <w:rsid w:val="00791357"/>
    <w:rsid w:val="007930EA"/>
    <w:rsid w:val="007A1F86"/>
    <w:rsid w:val="007B0B5E"/>
    <w:rsid w:val="007B5AF7"/>
    <w:rsid w:val="007C328E"/>
    <w:rsid w:val="007C7237"/>
    <w:rsid w:val="007D15BB"/>
    <w:rsid w:val="007D2674"/>
    <w:rsid w:val="007D54BB"/>
    <w:rsid w:val="007D73DA"/>
    <w:rsid w:val="007E5361"/>
    <w:rsid w:val="007E6689"/>
    <w:rsid w:val="007F518E"/>
    <w:rsid w:val="007F7FD5"/>
    <w:rsid w:val="0080260B"/>
    <w:rsid w:val="00806F24"/>
    <w:rsid w:val="00817EFA"/>
    <w:rsid w:val="008215E2"/>
    <w:rsid w:val="008263AA"/>
    <w:rsid w:val="008269B7"/>
    <w:rsid w:val="008410B2"/>
    <w:rsid w:val="008414C7"/>
    <w:rsid w:val="0084282E"/>
    <w:rsid w:val="008464AF"/>
    <w:rsid w:val="0085080D"/>
    <w:rsid w:val="008521DC"/>
    <w:rsid w:val="00857B22"/>
    <w:rsid w:val="00873757"/>
    <w:rsid w:val="00876BB5"/>
    <w:rsid w:val="00880C21"/>
    <w:rsid w:val="00880DE0"/>
    <w:rsid w:val="008822C3"/>
    <w:rsid w:val="008871C1"/>
    <w:rsid w:val="00893BB0"/>
    <w:rsid w:val="008A149D"/>
    <w:rsid w:val="008A483B"/>
    <w:rsid w:val="008B1BB0"/>
    <w:rsid w:val="008B2FFF"/>
    <w:rsid w:val="008B4F6D"/>
    <w:rsid w:val="008B51EF"/>
    <w:rsid w:val="008C24B9"/>
    <w:rsid w:val="008C5150"/>
    <w:rsid w:val="008C61CC"/>
    <w:rsid w:val="008D3136"/>
    <w:rsid w:val="008E2EB7"/>
    <w:rsid w:val="00907CDA"/>
    <w:rsid w:val="00911ED5"/>
    <w:rsid w:val="00911F26"/>
    <w:rsid w:val="00912DDC"/>
    <w:rsid w:val="00931688"/>
    <w:rsid w:val="00932ADE"/>
    <w:rsid w:val="00932EB7"/>
    <w:rsid w:val="00932F3D"/>
    <w:rsid w:val="00944EAD"/>
    <w:rsid w:val="0094784C"/>
    <w:rsid w:val="00950523"/>
    <w:rsid w:val="009641BA"/>
    <w:rsid w:val="0097006C"/>
    <w:rsid w:val="009706B5"/>
    <w:rsid w:val="00973850"/>
    <w:rsid w:val="00974F69"/>
    <w:rsid w:val="00980BB2"/>
    <w:rsid w:val="00985DC5"/>
    <w:rsid w:val="009901F0"/>
    <w:rsid w:val="00996945"/>
    <w:rsid w:val="009A7195"/>
    <w:rsid w:val="009A7A8C"/>
    <w:rsid w:val="009B6066"/>
    <w:rsid w:val="009D2C4A"/>
    <w:rsid w:val="009D303A"/>
    <w:rsid w:val="009D530C"/>
    <w:rsid w:val="009D5C02"/>
    <w:rsid w:val="009E3162"/>
    <w:rsid w:val="009E41F9"/>
    <w:rsid w:val="009E4E2F"/>
    <w:rsid w:val="009F0955"/>
    <w:rsid w:val="009F79EE"/>
    <w:rsid w:val="00A0273E"/>
    <w:rsid w:val="00A13985"/>
    <w:rsid w:val="00A13CD0"/>
    <w:rsid w:val="00A25772"/>
    <w:rsid w:val="00A25BE9"/>
    <w:rsid w:val="00A25FE1"/>
    <w:rsid w:val="00A310C0"/>
    <w:rsid w:val="00A349DA"/>
    <w:rsid w:val="00A37D9A"/>
    <w:rsid w:val="00A42091"/>
    <w:rsid w:val="00A457EC"/>
    <w:rsid w:val="00A52B8A"/>
    <w:rsid w:val="00A5411B"/>
    <w:rsid w:val="00A54F85"/>
    <w:rsid w:val="00A56813"/>
    <w:rsid w:val="00A56C0C"/>
    <w:rsid w:val="00A66D63"/>
    <w:rsid w:val="00A71DDE"/>
    <w:rsid w:val="00A72F8C"/>
    <w:rsid w:val="00A7302B"/>
    <w:rsid w:val="00A7522D"/>
    <w:rsid w:val="00A75828"/>
    <w:rsid w:val="00A76FF8"/>
    <w:rsid w:val="00A77466"/>
    <w:rsid w:val="00A8447C"/>
    <w:rsid w:val="00A86656"/>
    <w:rsid w:val="00A96B4E"/>
    <w:rsid w:val="00AA342A"/>
    <w:rsid w:val="00AA5EAF"/>
    <w:rsid w:val="00AA70CB"/>
    <w:rsid w:val="00AA7869"/>
    <w:rsid w:val="00AB48A5"/>
    <w:rsid w:val="00AB4CE5"/>
    <w:rsid w:val="00AB4F10"/>
    <w:rsid w:val="00AB7181"/>
    <w:rsid w:val="00AC389D"/>
    <w:rsid w:val="00AC3A8A"/>
    <w:rsid w:val="00AC5AC0"/>
    <w:rsid w:val="00AC6504"/>
    <w:rsid w:val="00AD3144"/>
    <w:rsid w:val="00AE2A06"/>
    <w:rsid w:val="00AE3502"/>
    <w:rsid w:val="00AE5F02"/>
    <w:rsid w:val="00AF0CFF"/>
    <w:rsid w:val="00AF1A1A"/>
    <w:rsid w:val="00AF2358"/>
    <w:rsid w:val="00AF29D3"/>
    <w:rsid w:val="00AF2DFA"/>
    <w:rsid w:val="00AF30F0"/>
    <w:rsid w:val="00B02F20"/>
    <w:rsid w:val="00B07863"/>
    <w:rsid w:val="00B13748"/>
    <w:rsid w:val="00B25477"/>
    <w:rsid w:val="00B3176E"/>
    <w:rsid w:val="00B32F57"/>
    <w:rsid w:val="00B344C2"/>
    <w:rsid w:val="00B36460"/>
    <w:rsid w:val="00B368B4"/>
    <w:rsid w:val="00B3769F"/>
    <w:rsid w:val="00B42294"/>
    <w:rsid w:val="00B43529"/>
    <w:rsid w:val="00B442C0"/>
    <w:rsid w:val="00B52FB5"/>
    <w:rsid w:val="00B57097"/>
    <w:rsid w:val="00B6408C"/>
    <w:rsid w:val="00B64B46"/>
    <w:rsid w:val="00B716FB"/>
    <w:rsid w:val="00B77374"/>
    <w:rsid w:val="00B800DE"/>
    <w:rsid w:val="00B80A17"/>
    <w:rsid w:val="00B85EAD"/>
    <w:rsid w:val="00B8640E"/>
    <w:rsid w:val="00B86F67"/>
    <w:rsid w:val="00B87C67"/>
    <w:rsid w:val="00B94FB9"/>
    <w:rsid w:val="00BA1EFB"/>
    <w:rsid w:val="00BA4603"/>
    <w:rsid w:val="00BA5827"/>
    <w:rsid w:val="00BB079F"/>
    <w:rsid w:val="00BB1395"/>
    <w:rsid w:val="00BB18B8"/>
    <w:rsid w:val="00BB4982"/>
    <w:rsid w:val="00BB5F25"/>
    <w:rsid w:val="00BC01BE"/>
    <w:rsid w:val="00BC20F9"/>
    <w:rsid w:val="00BC7BE4"/>
    <w:rsid w:val="00BD215C"/>
    <w:rsid w:val="00BD6913"/>
    <w:rsid w:val="00BE1912"/>
    <w:rsid w:val="00BE5D07"/>
    <w:rsid w:val="00BF69CB"/>
    <w:rsid w:val="00C03E3A"/>
    <w:rsid w:val="00C05DFE"/>
    <w:rsid w:val="00C0646E"/>
    <w:rsid w:val="00C064B0"/>
    <w:rsid w:val="00C119DF"/>
    <w:rsid w:val="00C1408B"/>
    <w:rsid w:val="00C23E2A"/>
    <w:rsid w:val="00C3541C"/>
    <w:rsid w:val="00C355DE"/>
    <w:rsid w:val="00C37140"/>
    <w:rsid w:val="00C406D6"/>
    <w:rsid w:val="00C40E1E"/>
    <w:rsid w:val="00C418AE"/>
    <w:rsid w:val="00C426D3"/>
    <w:rsid w:val="00C505B9"/>
    <w:rsid w:val="00C509DC"/>
    <w:rsid w:val="00C5727A"/>
    <w:rsid w:val="00C641B7"/>
    <w:rsid w:val="00C7467F"/>
    <w:rsid w:val="00C77421"/>
    <w:rsid w:val="00C807F3"/>
    <w:rsid w:val="00C83020"/>
    <w:rsid w:val="00C831EC"/>
    <w:rsid w:val="00C837C4"/>
    <w:rsid w:val="00C84E47"/>
    <w:rsid w:val="00C90124"/>
    <w:rsid w:val="00C910CB"/>
    <w:rsid w:val="00C91903"/>
    <w:rsid w:val="00C96045"/>
    <w:rsid w:val="00CA0CF2"/>
    <w:rsid w:val="00CA3CA5"/>
    <w:rsid w:val="00CA7FB4"/>
    <w:rsid w:val="00CB07EB"/>
    <w:rsid w:val="00CB2460"/>
    <w:rsid w:val="00CC0FA2"/>
    <w:rsid w:val="00CC1852"/>
    <w:rsid w:val="00CC2B2C"/>
    <w:rsid w:val="00CD30B1"/>
    <w:rsid w:val="00CD487C"/>
    <w:rsid w:val="00CD54EE"/>
    <w:rsid w:val="00CD6C39"/>
    <w:rsid w:val="00CD70F1"/>
    <w:rsid w:val="00CE4F96"/>
    <w:rsid w:val="00CE5297"/>
    <w:rsid w:val="00CE5359"/>
    <w:rsid w:val="00CF12C4"/>
    <w:rsid w:val="00CF390A"/>
    <w:rsid w:val="00CF4691"/>
    <w:rsid w:val="00CF74CD"/>
    <w:rsid w:val="00D00C41"/>
    <w:rsid w:val="00D13EF0"/>
    <w:rsid w:val="00D14D18"/>
    <w:rsid w:val="00D16F61"/>
    <w:rsid w:val="00D16FAF"/>
    <w:rsid w:val="00D236D5"/>
    <w:rsid w:val="00D2513A"/>
    <w:rsid w:val="00D312AE"/>
    <w:rsid w:val="00D349CA"/>
    <w:rsid w:val="00D37A33"/>
    <w:rsid w:val="00D536CB"/>
    <w:rsid w:val="00D6148A"/>
    <w:rsid w:val="00D751E6"/>
    <w:rsid w:val="00D76BE3"/>
    <w:rsid w:val="00D802F2"/>
    <w:rsid w:val="00D81936"/>
    <w:rsid w:val="00D82913"/>
    <w:rsid w:val="00D82BD9"/>
    <w:rsid w:val="00D871ED"/>
    <w:rsid w:val="00D906C6"/>
    <w:rsid w:val="00D922D6"/>
    <w:rsid w:val="00D9417C"/>
    <w:rsid w:val="00D95206"/>
    <w:rsid w:val="00D95E3A"/>
    <w:rsid w:val="00DA0590"/>
    <w:rsid w:val="00DA065D"/>
    <w:rsid w:val="00DA55EB"/>
    <w:rsid w:val="00DA6F7A"/>
    <w:rsid w:val="00DB6387"/>
    <w:rsid w:val="00DC3B42"/>
    <w:rsid w:val="00DC5F0B"/>
    <w:rsid w:val="00DD2294"/>
    <w:rsid w:val="00DD6938"/>
    <w:rsid w:val="00DF0EF0"/>
    <w:rsid w:val="00DF1BAC"/>
    <w:rsid w:val="00DF3997"/>
    <w:rsid w:val="00DF5406"/>
    <w:rsid w:val="00DF6009"/>
    <w:rsid w:val="00DF6EE0"/>
    <w:rsid w:val="00E1003A"/>
    <w:rsid w:val="00E11B93"/>
    <w:rsid w:val="00E16097"/>
    <w:rsid w:val="00E206A7"/>
    <w:rsid w:val="00E25BE7"/>
    <w:rsid w:val="00E26704"/>
    <w:rsid w:val="00E35518"/>
    <w:rsid w:val="00E40F89"/>
    <w:rsid w:val="00E4509E"/>
    <w:rsid w:val="00E53258"/>
    <w:rsid w:val="00E54525"/>
    <w:rsid w:val="00E54FA1"/>
    <w:rsid w:val="00E56F46"/>
    <w:rsid w:val="00E57BF2"/>
    <w:rsid w:val="00E63D58"/>
    <w:rsid w:val="00E659B9"/>
    <w:rsid w:val="00E7162B"/>
    <w:rsid w:val="00E72D37"/>
    <w:rsid w:val="00E81375"/>
    <w:rsid w:val="00E81625"/>
    <w:rsid w:val="00E81912"/>
    <w:rsid w:val="00E84D58"/>
    <w:rsid w:val="00E85F8D"/>
    <w:rsid w:val="00E91347"/>
    <w:rsid w:val="00E935D0"/>
    <w:rsid w:val="00E948CD"/>
    <w:rsid w:val="00EA16C4"/>
    <w:rsid w:val="00EA6A90"/>
    <w:rsid w:val="00EB1E42"/>
    <w:rsid w:val="00EB2AB7"/>
    <w:rsid w:val="00EB2BC2"/>
    <w:rsid w:val="00EB5B68"/>
    <w:rsid w:val="00EB5F5A"/>
    <w:rsid w:val="00EB64F7"/>
    <w:rsid w:val="00EC10EA"/>
    <w:rsid w:val="00EC185A"/>
    <w:rsid w:val="00EC2328"/>
    <w:rsid w:val="00EC2BE3"/>
    <w:rsid w:val="00ED409B"/>
    <w:rsid w:val="00EE0F79"/>
    <w:rsid w:val="00EE31E6"/>
    <w:rsid w:val="00EE3588"/>
    <w:rsid w:val="00EE4539"/>
    <w:rsid w:val="00EE7D6F"/>
    <w:rsid w:val="00EF0B17"/>
    <w:rsid w:val="00EF559C"/>
    <w:rsid w:val="00EF6EA4"/>
    <w:rsid w:val="00F00D2C"/>
    <w:rsid w:val="00F032A0"/>
    <w:rsid w:val="00F05EE9"/>
    <w:rsid w:val="00F2209A"/>
    <w:rsid w:val="00F26D3D"/>
    <w:rsid w:val="00F312E6"/>
    <w:rsid w:val="00F31FA3"/>
    <w:rsid w:val="00F32A68"/>
    <w:rsid w:val="00F32D95"/>
    <w:rsid w:val="00F34B03"/>
    <w:rsid w:val="00F35B32"/>
    <w:rsid w:val="00F36872"/>
    <w:rsid w:val="00F4341A"/>
    <w:rsid w:val="00F508F9"/>
    <w:rsid w:val="00F52CF3"/>
    <w:rsid w:val="00F65576"/>
    <w:rsid w:val="00F662E6"/>
    <w:rsid w:val="00F66916"/>
    <w:rsid w:val="00F66E24"/>
    <w:rsid w:val="00F72F2A"/>
    <w:rsid w:val="00F83EFF"/>
    <w:rsid w:val="00F93F09"/>
    <w:rsid w:val="00FA1C92"/>
    <w:rsid w:val="00FA394F"/>
    <w:rsid w:val="00FB71B6"/>
    <w:rsid w:val="00FB7237"/>
    <w:rsid w:val="00FB7E45"/>
    <w:rsid w:val="00FD1315"/>
    <w:rsid w:val="00FD5C08"/>
    <w:rsid w:val="00FE39B0"/>
    <w:rsid w:val="00FE46C0"/>
    <w:rsid w:val="00FF2418"/>
    <w:rsid w:val="00FF607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1DE918"/>
  <w15:docId w15:val="{E78EBCC1-0B56-465D-BBB6-06F9F23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5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F6EA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F6EA4"/>
    <w:pPr>
      <w:keepNext/>
      <w:tabs>
        <w:tab w:val="num" w:pos="0"/>
        <w:tab w:val="left" w:pos="709"/>
        <w:tab w:val="left" w:pos="1134"/>
      </w:tabs>
      <w:ind w:firstLine="567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EF6EA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F6EA4"/>
    <w:pPr>
      <w:keepNext/>
      <w:tabs>
        <w:tab w:val="num" w:pos="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6EA4"/>
  </w:style>
  <w:style w:type="character" w:customStyle="1" w:styleId="WW8Num2z0">
    <w:name w:val="WW8Num2z0"/>
    <w:rsid w:val="00EF6EA4"/>
    <w:rPr>
      <w:rFonts w:ascii="Symbol" w:hAnsi="Symbol" w:cs="Symbol"/>
    </w:rPr>
  </w:style>
  <w:style w:type="character" w:customStyle="1" w:styleId="WW8Num3z0">
    <w:name w:val="WW8Num3z0"/>
    <w:rsid w:val="00EF6EA4"/>
    <w:rPr>
      <w:rFonts w:ascii="Times New Roman" w:hAnsi="Times New Roman" w:cs="Times New Roman" w:hint="default"/>
    </w:rPr>
  </w:style>
  <w:style w:type="character" w:customStyle="1" w:styleId="WW8Num4z0">
    <w:name w:val="WW8Num4z0"/>
    <w:rsid w:val="00EF6EA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F6EA4"/>
    <w:rPr>
      <w:rFonts w:ascii="Courier New" w:hAnsi="Courier New" w:cs="Courier New" w:hint="default"/>
    </w:rPr>
  </w:style>
  <w:style w:type="character" w:customStyle="1" w:styleId="WW8Num4z2">
    <w:name w:val="WW8Num4z2"/>
    <w:rsid w:val="00EF6EA4"/>
    <w:rPr>
      <w:rFonts w:ascii="Wingdings" w:hAnsi="Wingdings" w:cs="Wingdings" w:hint="default"/>
    </w:rPr>
  </w:style>
  <w:style w:type="character" w:customStyle="1" w:styleId="WW8Num4z3">
    <w:name w:val="WW8Num4z3"/>
    <w:rsid w:val="00EF6EA4"/>
    <w:rPr>
      <w:rFonts w:ascii="Symbol" w:hAnsi="Symbol" w:cs="Symbol" w:hint="default"/>
    </w:rPr>
  </w:style>
  <w:style w:type="character" w:customStyle="1" w:styleId="WW8Num5z0">
    <w:name w:val="WW8Num5z0"/>
    <w:rsid w:val="00EF6EA4"/>
    <w:rPr>
      <w:rFonts w:ascii="Times New Roman" w:hAnsi="Times New Roman" w:cs="Times New Roman" w:hint="default"/>
    </w:rPr>
  </w:style>
  <w:style w:type="character" w:customStyle="1" w:styleId="WW8Num6z0">
    <w:name w:val="WW8Num6z0"/>
    <w:rsid w:val="00EF6EA4"/>
    <w:rPr>
      <w:rFonts w:ascii="Times New Roman" w:hAnsi="Times New Roman" w:cs="Times New Roman" w:hint="default"/>
    </w:rPr>
  </w:style>
  <w:style w:type="character" w:customStyle="1" w:styleId="WW8Num7z0">
    <w:name w:val="WW8Num7z0"/>
    <w:rsid w:val="00EF6EA4"/>
    <w:rPr>
      <w:rFonts w:hint="default"/>
    </w:rPr>
  </w:style>
  <w:style w:type="character" w:customStyle="1" w:styleId="WW8Num7z1">
    <w:name w:val="WW8Num7z1"/>
    <w:rsid w:val="00EF6EA4"/>
  </w:style>
  <w:style w:type="character" w:customStyle="1" w:styleId="WW8Num7z2">
    <w:name w:val="WW8Num7z2"/>
    <w:rsid w:val="00EF6EA4"/>
  </w:style>
  <w:style w:type="character" w:customStyle="1" w:styleId="WW8Num7z3">
    <w:name w:val="WW8Num7z3"/>
    <w:rsid w:val="00EF6EA4"/>
  </w:style>
  <w:style w:type="character" w:customStyle="1" w:styleId="WW8Num7z4">
    <w:name w:val="WW8Num7z4"/>
    <w:rsid w:val="00EF6EA4"/>
  </w:style>
  <w:style w:type="character" w:customStyle="1" w:styleId="WW8Num7z5">
    <w:name w:val="WW8Num7z5"/>
    <w:rsid w:val="00EF6EA4"/>
  </w:style>
  <w:style w:type="character" w:customStyle="1" w:styleId="WW8Num7z6">
    <w:name w:val="WW8Num7z6"/>
    <w:rsid w:val="00EF6EA4"/>
  </w:style>
  <w:style w:type="character" w:customStyle="1" w:styleId="WW8Num7z7">
    <w:name w:val="WW8Num7z7"/>
    <w:rsid w:val="00EF6EA4"/>
  </w:style>
  <w:style w:type="character" w:customStyle="1" w:styleId="WW8Num7z8">
    <w:name w:val="WW8Num7z8"/>
    <w:rsid w:val="00EF6EA4"/>
  </w:style>
  <w:style w:type="character" w:customStyle="1" w:styleId="WW8Num8z0">
    <w:name w:val="WW8Num8z0"/>
    <w:rsid w:val="00EF6EA4"/>
    <w:rPr>
      <w:rFonts w:hint="default"/>
    </w:rPr>
  </w:style>
  <w:style w:type="character" w:customStyle="1" w:styleId="WW8Num8z1">
    <w:name w:val="WW8Num8z1"/>
    <w:rsid w:val="00EF6EA4"/>
  </w:style>
  <w:style w:type="character" w:customStyle="1" w:styleId="WW8Num8z2">
    <w:name w:val="WW8Num8z2"/>
    <w:rsid w:val="00EF6EA4"/>
  </w:style>
  <w:style w:type="character" w:customStyle="1" w:styleId="WW8Num8z3">
    <w:name w:val="WW8Num8z3"/>
    <w:rsid w:val="00EF6EA4"/>
  </w:style>
  <w:style w:type="character" w:customStyle="1" w:styleId="WW8Num8z4">
    <w:name w:val="WW8Num8z4"/>
    <w:rsid w:val="00EF6EA4"/>
  </w:style>
  <w:style w:type="character" w:customStyle="1" w:styleId="WW8Num8z5">
    <w:name w:val="WW8Num8z5"/>
    <w:rsid w:val="00EF6EA4"/>
  </w:style>
  <w:style w:type="character" w:customStyle="1" w:styleId="WW8Num8z6">
    <w:name w:val="WW8Num8z6"/>
    <w:rsid w:val="00EF6EA4"/>
  </w:style>
  <w:style w:type="character" w:customStyle="1" w:styleId="WW8Num8z7">
    <w:name w:val="WW8Num8z7"/>
    <w:rsid w:val="00EF6EA4"/>
  </w:style>
  <w:style w:type="character" w:customStyle="1" w:styleId="WW8Num8z8">
    <w:name w:val="WW8Num8z8"/>
    <w:rsid w:val="00EF6EA4"/>
  </w:style>
  <w:style w:type="character" w:customStyle="1" w:styleId="WW8Num9z0">
    <w:name w:val="WW8Num9z0"/>
    <w:rsid w:val="00EF6EA4"/>
    <w:rPr>
      <w:rFonts w:hint="default"/>
    </w:rPr>
  </w:style>
  <w:style w:type="character" w:customStyle="1" w:styleId="WW8Num9z1">
    <w:name w:val="WW8Num9z1"/>
    <w:rsid w:val="00EF6EA4"/>
  </w:style>
  <w:style w:type="character" w:customStyle="1" w:styleId="WW8Num9z2">
    <w:name w:val="WW8Num9z2"/>
    <w:rsid w:val="00EF6EA4"/>
  </w:style>
  <w:style w:type="character" w:customStyle="1" w:styleId="WW8Num9z3">
    <w:name w:val="WW8Num9z3"/>
    <w:rsid w:val="00EF6EA4"/>
  </w:style>
  <w:style w:type="character" w:customStyle="1" w:styleId="WW8Num9z4">
    <w:name w:val="WW8Num9z4"/>
    <w:rsid w:val="00EF6EA4"/>
  </w:style>
  <w:style w:type="character" w:customStyle="1" w:styleId="WW8Num9z5">
    <w:name w:val="WW8Num9z5"/>
    <w:rsid w:val="00EF6EA4"/>
  </w:style>
  <w:style w:type="character" w:customStyle="1" w:styleId="WW8Num9z6">
    <w:name w:val="WW8Num9z6"/>
    <w:rsid w:val="00EF6EA4"/>
  </w:style>
  <w:style w:type="character" w:customStyle="1" w:styleId="WW8Num9z7">
    <w:name w:val="WW8Num9z7"/>
    <w:rsid w:val="00EF6EA4"/>
  </w:style>
  <w:style w:type="character" w:customStyle="1" w:styleId="WW8Num9z8">
    <w:name w:val="WW8Num9z8"/>
    <w:rsid w:val="00EF6EA4"/>
  </w:style>
  <w:style w:type="character" w:customStyle="1" w:styleId="WW8Num10z0">
    <w:name w:val="WW8Num10z0"/>
    <w:rsid w:val="00EF6EA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F6EA4"/>
    <w:rPr>
      <w:rFonts w:ascii="Courier New" w:hAnsi="Courier New" w:cs="Courier New" w:hint="default"/>
    </w:rPr>
  </w:style>
  <w:style w:type="character" w:customStyle="1" w:styleId="WW8Num10z2">
    <w:name w:val="WW8Num10z2"/>
    <w:rsid w:val="00EF6EA4"/>
    <w:rPr>
      <w:rFonts w:ascii="Wingdings" w:hAnsi="Wingdings" w:cs="Wingdings" w:hint="default"/>
    </w:rPr>
  </w:style>
  <w:style w:type="character" w:customStyle="1" w:styleId="WW8Num10z3">
    <w:name w:val="WW8Num10z3"/>
    <w:rsid w:val="00EF6EA4"/>
    <w:rPr>
      <w:rFonts w:ascii="Symbol" w:hAnsi="Symbol" w:cs="Symbol" w:hint="default"/>
    </w:rPr>
  </w:style>
  <w:style w:type="character" w:customStyle="1" w:styleId="WW8Num11z0">
    <w:name w:val="WW8Num11z0"/>
    <w:rsid w:val="00EF6EA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F6EA4"/>
    <w:rPr>
      <w:rFonts w:ascii="Courier New" w:hAnsi="Courier New" w:cs="Courier New" w:hint="default"/>
    </w:rPr>
  </w:style>
  <w:style w:type="character" w:customStyle="1" w:styleId="WW8Num11z2">
    <w:name w:val="WW8Num11z2"/>
    <w:rsid w:val="00EF6EA4"/>
    <w:rPr>
      <w:rFonts w:ascii="Wingdings" w:hAnsi="Wingdings" w:cs="Wingdings" w:hint="default"/>
    </w:rPr>
  </w:style>
  <w:style w:type="character" w:customStyle="1" w:styleId="WW8Num11z3">
    <w:name w:val="WW8Num11z3"/>
    <w:rsid w:val="00EF6EA4"/>
    <w:rPr>
      <w:rFonts w:ascii="Symbol" w:hAnsi="Symbol" w:cs="Symbol" w:hint="default"/>
    </w:rPr>
  </w:style>
  <w:style w:type="character" w:customStyle="1" w:styleId="WW8Num12z0">
    <w:name w:val="WW8Num12z0"/>
    <w:rsid w:val="00EF6EA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F6EA4"/>
    <w:rPr>
      <w:rFonts w:hint="default"/>
    </w:rPr>
  </w:style>
  <w:style w:type="character" w:customStyle="1" w:styleId="WW8Num13z1">
    <w:name w:val="WW8Num13z1"/>
    <w:rsid w:val="00EF6EA4"/>
  </w:style>
  <w:style w:type="character" w:customStyle="1" w:styleId="WW8Num13z2">
    <w:name w:val="WW8Num13z2"/>
    <w:rsid w:val="00EF6EA4"/>
  </w:style>
  <w:style w:type="character" w:customStyle="1" w:styleId="WW8Num13z3">
    <w:name w:val="WW8Num13z3"/>
    <w:rsid w:val="00EF6EA4"/>
  </w:style>
  <w:style w:type="character" w:customStyle="1" w:styleId="WW8Num13z4">
    <w:name w:val="WW8Num13z4"/>
    <w:rsid w:val="00EF6EA4"/>
  </w:style>
  <w:style w:type="character" w:customStyle="1" w:styleId="WW8Num13z5">
    <w:name w:val="WW8Num13z5"/>
    <w:rsid w:val="00EF6EA4"/>
  </w:style>
  <w:style w:type="character" w:customStyle="1" w:styleId="WW8Num13z6">
    <w:name w:val="WW8Num13z6"/>
    <w:rsid w:val="00EF6EA4"/>
  </w:style>
  <w:style w:type="character" w:customStyle="1" w:styleId="WW8Num13z7">
    <w:name w:val="WW8Num13z7"/>
    <w:rsid w:val="00EF6EA4"/>
  </w:style>
  <w:style w:type="character" w:customStyle="1" w:styleId="WW8Num13z8">
    <w:name w:val="WW8Num13z8"/>
    <w:rsid w:val="00EF6EA4"/>
  </w:style>
  <w:style w:type="character" w:customStyle="1" w:styleId="WW8Num14z0">
    <w:name w:val="WW8Num14z0"/>
    <w:rsid w:val="00EF6EA4"/>
    <w:rPr>
      <w:rFonts w:ascii="Times New Roman" w:hAnsi="Times New Roman" w:cs="Times New Roman" w:hint="default"/>
    </w:rPr>
  </w:style>
  <w:style w:type="character" w:customStyle="1" w:styleId="WW8Num15z0">
    <w:name w:val="WW8Num15z0"/>
    <w:rsid w:val="00EF6EA4"/>
    <w:rPr>
      <w:rFonts w:hint="default"/>
    </w:rPr>
  </w:style>
  <w:style w:type="character" w:customStyle="1" w:styleId="WW8Num15z1">
    <w:name w:val="WW8Num15z1"/>
    <w:rsid w:val="00EF6EA4"/>
  </w:style>
  <w:style w:type="character" w:customStyle="1" w:styleId="WW8Num15z2">
    <w:name w:val="WW8Num15z2"/>
    <w:rsid w:val="00EF6EA4"/>
  </w:style>
  <w:style w:type="character" w:customStyle="1" w:styleId="WW8Num15z3">
    <w:name w:val="WW8Num15z3"/>
    <w:rsid w:val="00EF6EA4"/>
  </w:style>
  <w:style w:type="character" w:customStyle="1" w:styleId="WW8Num15z4">
    <w:name w:val="WW8Num15z4"/>
    <w:rsid w:val="00EF6EA4"/>
  </w:style>
  <w:style w:type="character" w:customStyle="1" w:styleId="WW8Num15z5">
    <w:name w:val="WW8Num15z5"/>
    <w:rsid w:val="00EF6EA4"/>
  </w:style>
  <w:style w:type="character" w:customStyle="1" w:styleId="WW8Num15z6">
    <w:name w:val="WW8Num15z6"/>
    <w:rsid w:val="00EF6EA4"/>
  </w:style>
  <w:style w:type="character" w:customStyle="1" w:styleId="WW8Num15z7">
    <w:name w:val="WW8Num15z7"/>
    <w:rsid w:val="00EF6EA4"/>
  </w:style>
  <w:style w:type="character" w:customStyle="1" w:styleId="WW8Num15z8">
    <w:name w:val="WW8Num15z8"/>
    <w:rsid w:val="00EF6EA4"/>
  </w:style>
  <w:style w:type="character" w:customStyle="1" w:styleId="WW8Num16z0">
    <w:name w:val="WW8Num16z0"/>
    <w:rsid w:val="00EF6EA4"/>
    <w:rPr>
      <w:rFonts w:hint="default"/>
      <w:b/>
    </w:rPr>
  </w:style>
  <w:style w:type="character" w:customStyle="1" w:styleId="WW8Num16z1">
    <w:name w:val="WW8Num16z1"/>
    <w:rsid w:val="00EF6EA4"/>
    <w:rPr>
      <w:rFonts w:hint="default"/>
    </w:rPr>
  </w:style>
  <w:style w:type="character" w:customStyle="1" w:styleId="WW8Num17z0">
    <w:name w:val="WW8Num17z0"/>
    <w:rsid w:val="00EF6EA4"/>
    <w:rPr>
      <w:rFonts w:hint="default"/>
    </w:rPr>
  </w:style>
  <w:style w:type="character" w:customStyle="1" w:styleId="WW8Num18z0">
    <w:name w:val="WW8Num18z0"/>
    <w:rsid w:val="00EF6EA4"/>
    <w:rPr>
      <w:rFonts w:ascii="Times New Roman" w:hAnsi="Times New Roman" w:cs="Times New Roman" w:hint="default"/>
    </w:rPr>
  </w:style>
  <w:style w:type="character" w:customStyle="1" w:styleId="WW8Num19z0">
    <w:name w:val="WW8Num19z0"/>
    <w:rsid w:val="00EF6EA4"/>
    <w:rPr>
      <w:rFonts w:ascii="Times New Roman" w:hAnsi="Times New Roman" w:cs="Times New Roman" w:hint="default"/>
    </w:rPr>
  </w:style>
  <w:style w:type="character" w:customStyle="1" w:styleId="WW8Num20z0">
    <w:name w:val="WW8Num20z0"/>
    <w:rsid w:val="00EF6EA4"/>
    <w:rPr>
      <w:rFonts w:hint="default"/>
    </w:rPr>
  </w:style>
  <w:style w:type="character" w:customStyle="1" w:styleId="WW8Num21z0">
    <w:name w:val="WW8Num21z0"/>
    <w:rsid w:val="00EF6EA4"/>
    <w:rPr>
      <w:rFonts w:hint="default"/>
    </w:rPr>
  </w:style>
  <w:style w:type="character" w:customStyle="1" w:styleId="WW8Num21z1">
    <w:name w:val="WW8Num21z1"/>
    <w:rsid w:val="00EF6EA4"/>
  </w:style>
  <w:style w:type="character" w:customStyle="1" w:styleId="WW8Num21z2">
    <w:name w:val="WW8Num21z2"/>
    <w:rsid w:val="00EF6EA4"/>
  </w:style>
  <w:style w:type="character" w:customStyle="1" w:styleId="WW8Num21z3">
    <w:name w:val="WW8Num21z3"/>
    <w:rsid w:val="00EF6EA4"/>
  </w:style>
  <w:style w:type="character" w:customStyle="1" w:styleId="WW8Num21z4">
    <w:name w:val="WW8Num21z4"/>
    <w:rsid w:val="00EF6EA4"/>
  </w:style>
  <w:style w:type="character" w:customStyle="1" w:styleId="WW8Num21z5">
    <w:name w:val="WW8Num21z5"/>
    <w:rsid w:val="00EF6EA4"/>
  </w:style>
  <w:style w:type="character" w:customStyle="1" w:styleId="WW8Num21z6">
    <w:name w:val="WW8Num21z6"/>
    <w:rsid w:val="00EF6EA4"/>
  </w:style>
  <w:style w:type="character" w:customStyle="1" w:styleId="WW8Num21z7">
    <w:name w:val="WW8Num21z7"/>
    <w:rsid w:val="00EF6EA4"/>
  </w:style>
  <w:style w:type="character" w:customStyle="1" w:styleId="WW8Num21z8">
    <w:name w:val="WW8Num21z8"/>
    <w:rsid w:val="00EF6EA4"/>
  </w:style>
  <w:style w:type="character" w:customStyle="1" w:styleId="WW8Num22z0">
    <w:name w:val="WW8Num22z0"/>
    <w:rsid w:val="00EF6EA4"/>
    <w:rPr>
      <w:rFonts w:ascii="Times New Roman" w:hAnsi="Times New Roman" w:cs="Times New Roman" w:hint="default"/>
    </w:rPr>
  </w:style>
  <w:style w:type="character" w:customStyle="1" w:styleId="WW8Num23z0">
    <w:name w:val="WW8Num23z0"/>
    <w:rsid w:val="00EF6EA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F6EA4"/>
    <w:rPr>
      <w:rFonts w:hint="default"/>
    </w:rPr>
  </w:style>
  <w:style w:type="character" w:customStyle="1" w:styleId="WW8Num24z1">
    <w:name w:val="WW8Num24z1"/>
    <w:rsid w:val="00EF6EA4"/>
  </w:style>
  <w:style w:type="character" w:customStyle="1" w:styleId="WW8Num24z2">
    <w:name w:val="WW8Num24z2"/>
    <w:rsid w:val="00EF6EA4"/>
  </w:style>
  <w:style w:type="character" w:customStyle="1" w:styleId="WW8Num24z3">
    <w:name w:val="WW8Num24z3"/>
    <w:rsid w:val="00EF6EA4"/>
  </w:style>
  <w:style w:type="character" w:customStyle="1" w:styleId="WW8Num24z4">
    <w:name w:val="WW8Num24z4"/>
    <w:rsid w:val="00EF6EA4"/>
  </w:style>
  <w:style w:type="character" w:customStyle="1" w:styleId="WW8Num24z5">
    <w:name w:val="WW8Num24z5"/>
    <w:rsid w:val="00EF6EA4"/>
  </w:style>
  <w:style w:type="character" w:customStyle="1" w:styleId="WW8Num24z6">
    <w:name w:val="WW8Num24z6"/>
    <w:rsid w:val="00EF6EA4"/>
  </w:style>
  <w:style w:type="character" w:customStyle="1" w:styleId="WW8Num24z7">
    <w:name w:val="WW8Num24z7"/>
    <w:rsid w:val="00EF6EA4"/>
  </w:style>
  <w:style w:type="character" w:customStyle="1" w:styleId="WW8Num24z8">
    <w:name w:val="WW8Num24z8"/>
    <w:rsid w:val="00EF6EA4"/>
  </w:style>
  <w:style w:type="character" w:customStyle="1" w:styleId="WW8Num25z0">
    <w:name w:val="WW8Num25z0"/>
    <w:rsid w:val="00EF6EA4"/>
    <w:rPr>
      <w:rFonts w:ascii="Times New Roman" w:hAnsi="Times New Roman" w:cs="Times New Roman" w:hint="default"/>
    </w:rPr>
  </w:style>
  <w:style w:type="character" w:customStyle="1" w:styleId="WW8Num25z1">
    <w:name w:val="WW8Num25z1"/>
    <w:rsid w:val="00EF6EA4"/>
    <w:rPr>
      <w:rFonts w:ascii="Courier New" w:hAnsi="Courier New" w:cs="Courier New" w:hint="default"/>
    </w:rPr>
  </w:style>
  <w:style w:type="character" w:customStyle="1" w:styleId="WW8Num25z2">
    <w:name w:val="WW8Num25z2"/>
    <w:rsid w:val="00EF6EA4"/>
    <w:rPr>
      <w:rFonts w:ascii="Wingdings" w:hAnsi="Wingdings" w:cs="Wingdings" w:hint="default"/>
    </w:rPr>
  </w:style>
  <w:style w:type="character" w:customStyle="1" w:styleId="WW8Num25z3">
    <w:name w:val="WW8Num25z3"/>
    <w:rsid w:val="00EF6EA4"/>
    <w:rPr>
      <w:rFonts w:ascii="Symbol" w:hAnsi="Symbol" w:cs="Symbol" w:hint="default"/>
    </w:rPr>
  </w:style>
  <w:style w:type="character" w:customStyle="1" w:styleId="WW8Num26z0">
    <w:name w:val="WW8Num26z0"/>
    <w:rsid w:val="00EF6EA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F6EA4"/>
    <w:rPr>
      <w:rFonts w:ascii="Courier New" w:hAnsi="Courier New" w:cs="Courier New" w:hint="default"/>
    </w:rPr>
  </w:style>
  <w:style w:type="character" w:customStyle="1" w:styleId="WW8Num26z2">
    <w:name w:val="WW8Num26z2"/>
    <w:rsid w:val="00EF6EA4"/>
    <w:rPr>
      <w:rFonts w:ascii="Wingdings" w:hAnsi="Wingdings" w:cs="Wingdings" w:hint="default"/>
    </w:rPr>
  </w:style>
  <w:style w:type="character" w:customStyle="1" w:styleId="WW8Num26z3">
    <w:name w:val="WW8Num26z3"/>
    <w:rsid w:val="00EF6EA4"/>
    <w:rPr>
      <w:rFonts w:ascii="Symbol" w:hAnsi="Symbol" w:cs="Symbol" w:hint="default"/>
    </w:rPr>
  </w:style>
  <w:style w:type="character" w:customStyle="1" w:styleId="WW8Num27z0">
    <w:name w:val="WW8Num27z0"/>
    <w:rsid w:val="00EF6EA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F6EA4"/>
    <w:rPr>
      <w:rFonts w:hint="default"/>
    </w:rPr>
  </w:style>
  <w:style w:type="character" w:customStyle="1" w:styleId="WW8Num28z1">
    <w:name w:val="WW8Num28z1"/>
    <w:rsid w:val="00EF6EA4"/>
  </w:style>
  <w:style w:type="character" w:customStyle="1" w:styleId="WW8Num28z2">
    <w:name w:val="WW8Num28z2"/>
    <w:rsid w:val="00EF6EA4"/>
  </w:style>
  <w:style w:type="character" w:customStyle="1" w:styleId="WW8Num28z3">
    <w:name w:val="WW8Num28z3"/>
    <w:rsid w:val="00EF6EA4"/>
  </w:style>
  <w:style w:type="character" w:customStyle="1" w:styleId="WW8Num28z4">
    <w:name w:val="WW8Num28z4"/>
    <w:rsid w:val="00EF6EA4"/>
  </w:style>
  <w:style w:type="character" w:customStyle="1" w:styleId="WW8Num28z5">
    <w:name w:val="WW8Num28z5"/>
    <w:rsid w:val="00EF6EA4"/>
  </w:style>
  <w:style w:type="character" w:customStyle="1" w:styleId="WW8Num28z6">
    <w:name w:val="WW8Num28z6"/>
    <w:rsid w:val="00EF6EA4"/>
  </w:style>
  <w:style w:type="character" w:customStyle="1" w:styleId="WW8Num28z7">
    <w:name w:val="WW8Num28z7"/>
    <w:rsid w:val="00EF6EA4"/>
  </w:style>
  <w:style w:type="character" w:customStyle="1" w:styleId="WW8Num28z8">
    <w:name w:val="WW8Num28z8"/>
    <w:rsid w:val="00EF6EA4"/>
  </w:style>
  <w:style w:type="character" w:customStyle="1" w:styleId="WW8Num29z0">
    <w:name w:val="WW8Num29z0"/>
    <w:rsid w:val="00EF6EA4"/>
    <w:rPr>
      <w:rFonts w:hint="default"/>
    </w:rPr>
  </w:style>
  <w:style w:type="character" w:customStyle="1" w:styleId="WW8Num30z0">
    <w:name w:val="WW8Num30z0"/>
    <w:rsid w:val="00EF6EA4"/>
    <w:rPr>
      <w:rFonts w:ascii="Times New Roman" w:hAnsi="Times New Roman" w:cs="Times New Roman" w:hint="default"/>
    </w:rPr>
  </w:style>
  <w:style w:type="character" w:customStyle="1" w:styleId="WW8Num31z0">
    <w:name w:val="WW8Num31z0"/>
    <w:rsid w:val="00EF6EA4"/>
    <w:rPr>
      <w:rFonts w:ascii="Times New Roman" w:hAnsi="Times New Roman" w:cs="Times New Roman" w:hint="default"/>
    </w:rPr>
  </w:style>
  <w:style w:type="character" w:customStyle="1" w:styleId="WW8Num32z0">
    <w:name w:val="WW8Num32z0"/>
    <w:rsid w:val="00EF6EA4"/>
    <w:rPr>
      <w:rFonts w:ascii="Times New Roman" w:hAnsi="Times New Roman" w:cs="Times New Roman" w:hint="default"/>
    </w:rPr>
  </w:style>
  <w:style w:type="character" w:customStyle="1" w:styleId="WW8Num33z0">
    <w:name w:val="WW8Num33z0"/>
    <w:rsid w:val="00EF6EA4"/>
    <w:rPr>
      <w:rFonts w:ascii="Times New Roman" w:hAnsi="Times New Roman" w:cs="Times New Roman" w:hint="default"/>
    </w:rPr>
  </w:style>
  <w:style w:type="character" w:customStyle="1" w:styleId="WW8Num34z0">
    <w:name w:val="WW8Num34z0"/>
    <w:rsid w:val="00EF6EA4"/>
  </w:style>
  <w:style w:type="character" w:customStyle="1" w:styleId="WW8Num34z1">
    <w:name w:val="WW8Num34z1"/>
    <w:rsid w:val="00EF6EA4"/>
  </w:style>
  <w:style w:type="character" w:customStyle="1" w:styleId="WW8Num34z2">
    <w:name w:val="WW8Num34z2"/>
    <w:rsid w:val="00EF6EA4"/>
  </w:style>
  <w:style w:type="character" w:customStyle="1" w:styleId="WW8Num34z3">
    <w:name w:val="WW8Num34z3"/>
    <w:rsid w:val="00EF6EA4"/>
  </w:style>
  <w:style w:type="character" w:customStyle="1" w:styleId="WW8Num34z4">
    <w:name w:val="WW8Num34z4"/>
    <w:rsid w:val="00EF6EA4"/>
  </w:style>
  <w:style w:type="character" w:customStyle="1" w:styleId="WW8Num34z5">
    <w:name w:val="WW8Num34z5"/>
    <w:rsid w:val="00EF6EA4"/>
  </w:style>
  <w:style w:type="character" w:customStyle="1" w:styleId="WW8Num34z6">
    <w:name w:val="WW8Num34z6"/>
    <w:rsid w:val="00EF6EA4"/>
  </w:style>
  <w:style w:type="character" w:customStyle="1" w:styleId="WW8Num34z7">
    <w:name w:val="WW8Num34z7"/>
    <w:rsid w:val="00EF6EA4"/>
  </w:style>
  <w:style w:type="character" w:customStyle="1" w:styleId="WW8Num34z8">
    <w:name w:val="WW8Num34z8"/>
    <w:rsid w:val="00EF6EA4"/>
  </w:style>
  <w:style w:type="character" w:customStyle="1" w:styleId="WW8Num35z0">
    <w:name w:val="WW8Num35z0"/>
    <w:rsid w:val="00EF6EA4"/>
    <w:rPr>
      <w:rFonts w:hint="default"/>
    </w:rPr>
  </w:style>
  <w:style w:type="character" w:customStyle="1" w:styleId="WW8Num36z0">
    <w:name w:val="WW8Num36z0"/>
    <w:rsid w:val="00EF6EA4"/>
    <w:rPr>
      <w:rFonts w:ascii="Times New Roman" w:hAnsi="Times New Roman" w:cs="Times New Roman" w:hint="default"/>
    </w:rPr>
  </w:style>
  <w:style w:type="character" w:customStyle="1" w:styleId="WW8Num37z0">
    <w:name w:val="WW8Num37z0"/>
    <w:rsid w:val="00EF6EA4"/>
    <w:rPr>
      <w:rFonts w:hint="default"/>
    </w:rPr>
  </w:style>
  <w:style w:type="character" w:customStyle="1" w:styleId="WW8Num37z1">
    <w:name w:val="WW8Num37z1"/>
    <w:rsid w:val="00EF6EA4"/>
    <w:rPr>
      <w:rFonts w:hint="default"/>
      <w:color w:val="auto"/>
    </w:rPr>
  </w:style>
  <w:style w:type="character" w:customStyle="1" w:styleId="WW8Num37z2">
    <w:name w:val="WW8Num37z2"/>
    <w:rsid w:val="00EF6EA4"/>
  </w:style>
  <w:style w:type="character" w:customStyle="1" w:styleId="WW8Num37z3">
    <w:name w:val="WW8Num37z3"/>
    <w:rsid w:val="00EF6EA4"/>
  </w:style>
  <w:style w:type="character" w:customStyle="1" w:styleId="WW8Num37z4">
    <w:name w:val="WW8Num37z4"/>
    <w:rsid w:val="00EF6EA4"/>
  </w:style>
  <w:style w:type="character" w:customStyle="1" w:styleId="WW8Num37z5">
    <w:name w:val="WW8Num37z5"/>
    <w:rsid w:val="00EF6EA4"/>
  </w:style>
  <w:style w:type="character" w:customStyle="1" w:styleId="WW8Num37z6">
    <w:name w:val="WW8Num37z6"/>
    <w:rsid w:val="00EF6EA4"/>
  </w:style>
  <w:style w:type="character" w:customStyle="1" w:styleId="WW8Num37z7">
    <w:name w:val="WW8Num37z7"/>
    <w:rsid w:val="00EF6EA4"/>
  </w:style>
  <w:style w:type="character" w:customStyle="1" w:styleId="WW8Num37z8">
    <w:name w:val="WW8Num37z8"/>
    <w:rsid w:val="00EF6EA4"/>
  </w:style>
  <w:style w:type="character" w:customStyle="1" w:styleId="WW8Num38z0">
    <w:name w:val="WW8Num38z0"/>
    <w:rsid w:val="00EF6EA4"/>
    <w:rPr>
      <w:rFonts w:ascii="Times New Roman" w:hAnsi="Times New Roman" w:cs="Times New Roman" w:hint="default"/>
    </w:rPr>
  </w:style>
  <w:style w:type="character" w:customStyle="1" w:styleId="WW8Num39z0">
    <w:name w:val="WW8Num39z0"/>
    <w:rsid w:val="00EF6EA4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EF6EA4"/>
  </w:style>
  <w:style w:type="character" w:customStyle="1" w:styleId="WW8Num39z2">
    <w:name w:val="WW8Num39z2"/>
    <w:rsid w:val="00EF6EA4"/>
  </w:style>
  <w:style w:type="character" w:customStyle="1" w:styleId="WW8Num39z3">
    <w:name w:val="WW8Num39z3"/>
    <w:rsid w:val="00EF6EA4"/>
  </w:style>
  <w:style w:type="character" w:customStyle="1" w:styleId="WW8Num39z4">
    <w:name w:val="WW8Num39z4"/>
    <w:rsid w:val="00EF6EA4"/>
  </w:style>
  <w:style w:type="character" w:customStyle="1" w:styleId="WW8Num39z5">
    <w:name w:val="WW8Num39z5"/>
    <w:rsid w:val="00EF6EA4"/>
  </w:style>
  <w:style w:type="character" w:customStyle="1" w:styleId="WW8Num39z6">
    <w:name w:val="WW8Num39z6"/>
    <w:rsid w:val="00EF6EA4"/>
  </w:style>
  <w:style w:type="character" w:customStyle="1" w:styleId="WW8Num39z7">
    <w:name w:val="WW8Num39z7"/>
    <w:rsid w:val="00EF6EA4"/>
  </w:style>
  <w:style w:type="character" w:customStyle="1" w:styleId="WW8Num39z8">
    <w:name w:val="WW8Num39z8"/>
    <w:rsid w:val="00EF6EA4"/>
  </w:style>
  <w:style w:type="character" w:customStyle="1" w:styleId="WW8Num40z0">
    <w:name w:val="WW8Num40z0"/>
    <w:rsid w:val="00EF6EA4"/>
    <w:rPr>
      <w:rFonts w:ascii="Times New Roman" w:hAnsi="Times New Roman" w:cs="Times New Roman" w:hint="default"/>
    </w:rPr>
  </w:style>
  <w:style w:type="character" w:customStyle="1" w:styleId="WW8Num41z0">
    <w:name w:val="WW8Num41z0"/>
    <w:rsid w:val="00EF6EA4"/>
    <w:rPr>
      <w:rFonts w:hint="default"/>
    </w:rPr>
  </w:style>
  <w:style w:type="character" w:customStyle="1" w:styleId="WW8Num42z0">
    <w:name w:val="WW8Num42z0"/>
    <w:rsid w:val="00EF6EA4"/>
    <w:rPr>
      <w:rFonts w:ascii="Times New Roman" w:hAnsi="Times New Roman" w:cs="Times New Roman" w:hint="default"/>
      <w:sz w:val="24"/>
      <w:szCs w:val="24"/>
    </w:rPr>
  </w:style>
  <w:style w:type="character" w:customStyle="1" w:styleId="WW8Num42z1">
    <w:name w:val="WW8Num42z1"/>
    <w:rsid w:val="00EF6EA4"/>
    <w:rPr>
      <w:rFonts w:ascii="Courier New" w:hAnsi="Courier New" w:cs="Courier New" w:hint="default"/>
    </w:rPr>
  </w:style>
  <w:style w:type="character" w:customStyle="1" w:styleId="WW8Num42z2">
    <w:name w:val="WW8Num42z2"/>
    <w:rsid w:val="00EF6EA4"/>
    <w:rPr>
      <w:rFonts w:ascii="Wingdings" w:hAnsi="Wingdings" w:cs="Wingdings" w:hint="default"/>
    </w:rPr>
  </w:style>
  <w:style w:type="character" w:customStyle="1" w:styleId="WW8Num42z3">
    <w:name w:val="WW8Num42z3"/>
    <w:rsid w:val="00EF6EA4"/>
    <w:rPr>
      <w:rFonts w:ascii="Symbol" w:hAnsi="Symbol" w:cs="Symbol" w:hint="default"/>
    </w:rPr>
  </w:style>
  <w:style w:type="character" w:customStyle="1" w:styleId="WW8NumSt1z0">
    <w:name w:val="WW8NumSt1z0"/>
    <w:rsid w:val="00EF6EA4"/>
    <w:rPr>
      <w:rFonts w:ascii="Symbol" w:hAnsi="Symbol" w:cs="Symbol" w:hint="default"/>
      <w:color w:val="auto"/>
      <w:spacing w:val="-4"/>
      <w:sz w:val="25"/>
      <w:szCs w:val="25"/>
    </w:rPr>
  </w:style>
  <w:style w:type="character" w:customStyle="1" w:styleId="WW8NumSt14z0">
    <w:name w:val="WW8NumSt14z0"/>
    <w:rsid w:val="00EF6EA4"/>
    <w:rPr>
      <w:rFonts w:ascii="Times New Roman" w:hAnsi="Times New Roman" w:cs="Times New Roman" w:hint="default"/>
    </w:rPr>
  </w:style>
  <w:style w:type="character" w:customStyle="1" w:styleId="WW8NumSt19z0">
    <w:name w:val="WW8NumSt19z0"/>
    <w:rsid w:val="00EF6EA4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EF6EA4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EF6EA4"/>
  </w:style>
  <w:style w:type="character" w:customStyle="1" w:styleId="H1">
    <w:name w:val="H1 Знак Знак"/>
    <w:rsid w:val="00EF6EA4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3">
    <w:name w:val="Основной шрифт"/>
    <w:rsid w:val="00EF6EA4"/>
  </w:style>
  <w:style w:type="character" w:styleId="a4">
    <w:name w:val="Hyperlink"/>
    <w:rsid w:val="00EF6EA4"/>
    <w:rPr>
      <w:color w:val="0000FF"/>
      <w:u w:val="single"/>
    </w:rPr>
  </w:style>
  <w:style w:type="character" w:styleId="a5">
    <w:name w:val="page number"/>
    <w:basedOn w:val="10"/>
    <w:rsid w:val="00EF6EA4"/>
  </w:style>
  <w:style w:type="character" w:styleId="a6">
    <w:name w:val="Strong"/>
    <w:qFormat/>
    <w:rsid w:val="00EF6EA4"/>
    <w:rPr>
      <w:b/>
      <w:bCs/>
    </w:rPr>
  </w:style>
  <w:style w:type="character" w:styleId="a7">
    <w:name w:val="line number"/>
    <w:basedOn w:val="10"/>
    <w:rsid w:val="00EF6EA4"/>
  </w:style>
  <w:style w:type="character" w:customStyle="1" w:styleId="a8">
    <w:name w:val="Знак Знак"/>
    <w:rsid w:val="00EF6EA4"/>
    <w:rPr>
      <w:sz w:val="24"/>
    </w:rPr>
  </w:style>
  <w:style w:type="paragraph" w:customStyle="1" w:styleId="11">
    <w:name w:val="Заголовок1"/>
    <w:basedOn w:val="a"/>
    <w:next w:val="a9"/>
    <w:rsid w:val="00EF6EA4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EF6EA4"/>
    <w:pPr>
      <w:spacing w:after="120"/>
    </w:pPr>
  </w:style>
  <w:style w:type="paragraph" w:styleId="ab">
    <w:name w:val="List"/>
    <w:basedOn w:val="a"/>
    <w:rsid w:val="00EF6EA4"/>
    <w:pPr>
      <w:tabs>
        <w:tab w:val="left" w:pos="709"/>
        <w:tab w:val="left" w:pos="1134"/>
      </w:tabs>
      <w:ind w:left="283" w:hanging="283"/>
      <w:jc w:val="both"/>
    </w:pPr>
    <w:rPr>
      <w:sz w:val="28"/>
    </w:rPr>
  </w:style>
  <w:style w:type="paragraph" w:styleId="ac">
    <w:name w:val="caption"/>
    <w:basedOn w:val="a"/>
    <w:qFormat/>
    <w:rsid w:val="00EF6E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F6EA4"/>
    <w:pPr>
      <w:suppressLineNumbers/>
    </w:pPr>
    <w:rPr>
      <w:rFonts w:cs="Mangal"/>
    </w:rPr>
  </w:style>
  <w:style w:type="paragraph" w:styleId="ad">
    <w:name w:val="Body Text Indent"/>
    <w:basedOn w:val="a"/>
    <w:rsid w:val="00EF6EA4"/>
    <w:pPr>
      <w:ind w:firstLine="708"/>
      <w:jc w:val="both"/>
    </w:pPr>
    <w:rPr>
      <w:sz w:val="24"/>
    </w:rPr>
  </w:style>
  <w:style w:type="paragraph" w:customStyle="1" w:styleId="22">
    <w:name w:val="Основной текст с отступом 22"/>
    <w:basedOn w:val="a"/>
    <w:rsid w:val="00EF6EA4"/>
    <w:pPr>
      <w:ind w:firstLine="709"/>
      <w:jc w:val="both"/>
    </w:pPr>
    <w:rPr>
      <w:sz w:val="24"/>
    </w:rPr>
  </w:style>
  <w:style w:type="paragraph" w:customStyle="1" w:styleId="21">
    <w:name w:val="Основной текст 21"/>
    <w:basedOn w:val="a"/>
    <w:rsid w:val="00EF6EA4"/>
    <w:pPr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EF6EA4"/>
    <w:pPr>
      <w:ind w:firstLine="709"/>
      <w:jc w:val="both"/>
    </w:pPr>
  </w:style>
  <w:style w:type="paragraph" w:customStyle="1" w:styleId="ConsNormal">
    <w:name w:val="ConsNormal"/>
    <w:rsid w:val="00EF6EA4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rsid w:val="00EF6EA4"/>
    <w:pPr>
      <w:jc w:val="both"/>
    </w:pPr>
  </w:style>
  <w:style w:type="paragraph" w:customStyle="1" w:styleId="3">
    <w:name w:val="Стиль3"/>
    <w:basedOn w:val="22"/>
    <w:rsid w:val="00EF6EA4"/>
    <w:pPr>
      <w:widowControl w:val="0"/>
      <w:tabs>
        <w:tab w:val="left" w:pos="767"/>
      </w:tabs>
      <w:ind w:left="540" w:firstLine="0"/>
      <w:textAlignment w:val="baseline"/>
    </w:pPr>
  </w:style>
  <w:style w:type="paragraph" w:customStyle="1" w:styleId="main">
    <w:name w:val="main"/>
    <w:basedOn w:val="a"/>
    <w:rsid w:val="00EF6EA4"/>
    <w:pPr>
      <w:spacing w:before="50" w:after="33"/>
      <w:ind w:firstLine="335"/>
      <w:jc w:val="both"/>
    </w:pPr>
    <w:rPr>
      <w:color w:val="091C4D"/>
    </w:rPr>
  </w:style>
  <w:style w:type="paragraph" w:customStyle="1" w:styleId="ae">
    <w:name w:val="Абзац"/>
    <w:basedOn w:val="a"/>
    <w:rsid w:val="00EF6EA4"/>
    <w:pPr>
      <w:ind w:firstLine="567"/>
    </w:pPr>
    <w:rPr>
      <w:sz w:val="24"/>
      <w:szCs w:val="24"/>
    </w:rPr>
  </w:style>
  <w:style w:type="paragraph" w:customStyle="1" w:styleId="ConsNonformat">
    <w:name w:val="ConsNonformat"/>
    <w:rsid w:val="00EF6EA4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ConsCell">
    <w:name w:val="ConsCell"/>
    <w:rsid w:val="00EF6EA4"/>
    <w:pPr>
      <w:widowControl w:val="0"/>
      <w:suppressAutoHyphens/>
      <w:autoSpaceDE w:val="0"/>
      <w:ind w:right="19772"/>
    </w:pPr>
    <w:rPr>
      <w:rFonts w:ascii="Arial" w:hAnsi="Arial" w:cs="Arial"/>
      <w:sz w:val="22"/>
      <w:szCs w:val="22"/>
      <w:lang w:eastAsia="zh-CN"/>
    </w:rPr>
  </w:style>
  <w:style w:type="paragraph" w:styleId="af">
    <w:name w:val="header"/>
    <w:basedOn w:val="a"/>
    <w:rsid w:val="00EF6EA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EF6EA4"/>
    <w:pPr>
      <w:suppressLineNumbers/>
    </w:pPr>
    <w:rPr>
      <w:sz w:val="24"/>
      <w:szCs w:val="24"/>
    </w:rPr>
  </w:style>
  <w:style w:type="paragraph" w:styleId="af1">
    <w:name w:val="Normal (Web)"/>
    <w:basedOn w:val="a"/>
    <w:rsid w:val="00EF6EA4"/>
    <w:pPr>
      <w:spacing w:before="50" w:after="33"/>
    </w:pPr>
    <w:rPr>
      <w:color w:val="091C4D"/>
    </w:rPr>
  </w:style>
  <w:style w:type="paragraph" w:styleId="af2">
    <w:name w:val="Balloon Text"/>
    <w:basedOn w:val="a"/>
    <w:rsid w:val="00EF6EA4"/>
    <w:pPr>
      <w:tabs>
        <w:tab w:val="left" w:pos="709"/>
        <w:tab w:val="left" w:pos="1134"/>
      </w:tabs>
      <w:ind w:firstLine="567"/>
      <w:jc w:val="both"/>
    </w:pPr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EF6EA4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"/>
    <w:rsid w:val="00EF6EA4"/>
    <w:pPr>
      <w:tabs>
        <w:tab w:val="left" w:pos="709"/>
        <w:tab w:val="left" w:pos="1134"/>
      </w:tabs>
      <w:ind w:left="566" w:hanging="283"/>
      <w:jc w:val="both"/>
    </w:pPr>
    <w:rPr>
      <w:sz w:val="28"/>
    </w:rPr>
  </w:style>
  <w:style w:type="paragraph" w:customStyle="1" w:styleId="311">
    <w:name w:val="Список 31"/>
    <w:basedOn w:val="a"/>
    <w:rsid w:val="00EF6EA4"/>
    <w:pPr>
      <w:tabs>
        <w:tab w:val="left" w:pos="709"/>
        <w:tab w:val="left" w:pos="1134"/>
      </w:tabs>
      <w:ind w:left="849" w:hanging="283"/>
      <w:jc w:val="both"/>
    </w:pPr>
    <w:rPr>
      <w:sz w:val="28"/>
    </w:rPr>
  </w:style>
  <w:style w:type="paragraph" w:customStyle="1" w:styleId="13">
    <w:name w:val="Красная строка1"/>
    <w:basedOn w:val="a9"/>
    <w:rsid w:val="00EF6EA4"/>
    <w:pPr>
      <w:tabs>
        <w:tab w:val="left" w:pos="709"/>
        <w:tab w:val="left" w:pos="1134"/>
      </w:tabs>
      <w:ind w:firstLine="210"/>
      <w:jc w:val="both"/>
    </w:pPr>
    <w:rPr>
      <w:sz w:val="28"/>
    </w:rPr>
  </w:style>
  <w:style w:type="paragraph" w:customStyle="1" w:styleId="211">
    <w:name w:val="Красная строка 21"/>
    <w:basedOn w:val="ad"/>
    <w:rsid w:val="00EF6EA4"/>
    <w:pPr>
      <w:tabs>
        <w:tab w:val="left" w:pos="709"/>
        <w:tab w:val="left" w:pos="1134"/>
      </w:tabs>
      <w:spacing w:after="120"/>
      <w:ind w:left="283" w:firstLine="210"/>
    </w:pPr>
    <w:rPr>
      <w:sz w:val="28"/>
    </w:rPr>
  </w:style>
  <w:style w:type="paragraph" w:customStyle="1" w:styleId="ConsPlusNormal">
    <w:name w:val="ConsPlusNormal"/>
    <w:rsid w:val="00EF6EA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a"/>
    <w:rsid w:val="00EF6EA4"/>
    <w:pPr>
      <w:keepNext/>
      <w:keepLines/>
      <w:widowControl w:val="0"/>
      <w:suppressLineNumbers/>
      <w:tabs>
        <w:tab w:val="num" w:pos="720"/>
      </w:tabs>
      <w:spacing w:after="60"/>
      <w:ind w:left="720" w:hanging="360"/>
    </w:pPr>
    <w:rPr>
      <w:b/>
      <w:sz w:val="28"/>
      <w:szCs w:val="24"/>
    </w:rPr>
  </w:style>
  <w:style w:type="paragraph" w:styleId="20">
    <w:name w:val="List Number 2"/>
    <w:basedOn w:val="a"/>
    <w:rsid w:val="00EF6EA4"/>
    <w:pPr>
      <w:tabs>
        <w:tab w:val="num" w:pos="720"/>
      </w:tabs>
      <w:ind w:left="720" w:hanging="360"/>
    </w:pPr>
  </w:style>
  <w:style w:type="paragraph" w:customStyle="1" w:styleId="23">
    <w:name w:val="Стиль2"/>
    <w:basedOn w:val="20"/>
    <w:rsid w:val="00EF6EA4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styleId="30">
    <w:name w:val="toc 3"/>
    <w:basedOn w:val="a"/>
    <w:next w:val="a"/>
    <w:rsid w:val="00EF6EA4"/>
    <w:pPr>
      <w:jc w:val="both"/>
    </w:pPr>
    <w:rPr>
      <w:rFonts w:eastAsia="Arial Unicode MS"/>
      <w:color w:val="FF0000"/>
      <w:sz w:val="22"/>
      <w:szCs w:val="24"/>
    </w:rPr>
  </w:style>
  <w:style w:type="paragraph" w:customStyle="1" w:styleId="212">
    <w:name w:val="Основной текст с отступом 21"/>
    <w:basedOn w:val="a"/>
    <w:rsid w:val="00EF6EA4"/>
    <w:pPr>
      <w:tabs>
        <w:tab w:val="left" w:pos="1276"/>
      </w:tabs>
      <w:ind w:firstLine="567"/>
      <w:jc w:val="both"/>
    </w:pPr>
    <w:rPr>
      <w:sz w:val="28"/>
    </w:rPr>
  </w:style>
  <w:style w:type="paragraph" w:customStyle="1" w:styleId="af5">
    <w:name w:val="Знак Знак Знак Знак"/>
    <w:basedOn w:val="a"/>
    <w:rsid w:val="00EF6EA4"/>
    <w:pPr>
      <w:spacing w:before="280" w:after="280"/>
    </w:pPr>
    <w:rPr>
      <w:rFonts w:ascii="Tahoma" w:hAnsi="Tahoma" w:cs="Tahoma"/>
      <w:lang w:val="en-US"/>
    </w:rPr>
  </w:style>
  <w:style w:type="paragraph" w:customStyle="1" w:styleId="125">
    <w:name w:val="12.5"/>
    <w:basedOn w:val="11"/>
    <w:rsid w:val="00EF6EA4"/>
    <w:pPr>
      <w:ind w:left="5940"/>
      <w:jc w:val="left"/>
    </w:pPr>
    <w:rPr>
      <w:b w:val="0"/>
      <w:sz w:val="23"/>
      <w:szCs w:val="23"/>
    </w:rPr>
  </w:style>
  <w:style w:type="paragraph" w:customStyle="1" w:styleId="af6">
    <w:name w:val="Заголовок таблицы"/>
    <w:basedOn w:val="af0"/>
    <w:rsid w:val="00EF6EA4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EF6EA4"/>
  </w:style>
  <w:style w:type="character" w:customStyle="1" w:styleId="af4">
    <w:name w:val="Нижний колонтитул Знак"/>
    <w:link w:val="af3"/>
    <w:rsid w:val="00FA1C92"/>
    <w:rPr>
      <w:lang w:eastAsia="zh-CN"/>
    </w:rPr>
  </w:style>
  <w:style w:type="paragraph" w:styleId="af8">
    <w:name w:val="Body Text First Indent"/>
    <w:basedOn w:val="a9"/>
    <w:link w:val="af9"/>
    <w:uiPriority w:val="99"/>
    <w:semiHidden/>
    <w:unhideWhenUsed/>
    <w:rsid w:val="00911F26"/>
    <w:pPr>
      <w:ind w:firstLine="210"/>
    </w:pPr>
  </w:style>
  <w:style w:type="character" w:customStyle="1" w:styleId="aa">
    <w:name w:val="Основной текст Знак"/>
    <w:link w:val="a9"/>
    <w:rsid w:val="00911F26"/>
    <w:rPr>
      <w:lang w:eastAsia="zh-CN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911F26"/>
    <w:rPr>
      <w:lang w:eastAsia="zh-CN"/>
    </w:rPr>
  </w:style>
  <w:style w:type="table" w:styleId="afa">
    <w:name w:val="Table Grid"/>
    <w:basedOn w:val="a1"/>
    <w:rsid w:val="00E9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14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52;&#1059;&#1053;&#1048;&#1062;&#1048;&#1055;&#1040;&#1051;&#1068;&#1053;&#1054;&#1045;%20&#1059;&#1063;&#1056;&#1045;&#1046;&#1044;&#1045;&#1053;&#1048;&#1045;%20&#1050;&#1059;&#1051;&#1068;&#1058;&#1059;&#1056;&#1067;%20&#1044;&#1042;&#1054;&#1056;&#1045;&#1062;%20&#1050;&#1059;&#1051;&#1068;&#1058;&#1059;&#1056;&#1067;%20%20&#1040;&#1051;&#1052;&#1040;&#104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mazkm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company/2656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0C06-2E91-4F6D-8E61-5BBAE098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Grizli777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Наташа</dc:creator>
  <cp:lastModifiedBy>user</cp:lastModifiedBy>
  <cp:revision>3</cp:revision>
  <cp:lastPrinted>2019-01-30T02:15:00Z</cp:lastPrinted>
  <dcterms:created xsi:type="dcterms:W3CDTF">2021-11-18T03:56:00Z</dcterms:created>
  <dcterms:modified xsi:type="dcterms:W3CDTF">2021-11-18T04:00:00Z</dcterms:modified>
</cp:coreProperties>
</file>